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AF1BD" w14:textId="5B4E4039" w:rsidR="008010BC" w:rsidRDefault="0087528B">
      <w:pPr>
        <w:rPr>
          <w:rFonts w:ascii="Times New Roman" w:hAnsi="Times New Roman" w:cs="Times New Roman"/>
          <w:b/>
        </w:rPr>
      </w:pPr>
      <w:bookmarkStart w:id="0" w:name="_GoBack"/>
      <w:bookmarkEnd w:id="0"/>
      <w:r w:rsidRPr="004A05A5">
        <w:rPr>
          <w:rFonts w:ascii="Times New Roman" w:hAnsi="Times New Roman" w:cs="Times New Roman"/>
          <w:b/>
        </w:rPr>
        <w:t xml:space="preserve">Documentalismo conversacional </w:t>
      </w:r>
      <w:r w:rsidR="001F2BF1">
        <w:rPr>
          <w:rFonts w:ascii="Times New Roman" w:hAnsi="Times New Roman" w:cs="Times New Roman"/>
          <w:b/>
        </w:rPr>
        <w:t xml:space="preserve">en </w:t>
      </w:r>
      <w:r w:rsidRPr="004A05A5">
        <w:rPr>
          <w:rFonts w:ascii="Times New Roman" w:hAnsi="Times New Roman" w:cs="Times New Roman"/>
          <w:b/>
        </w:rPr>
        <w:t>Instagram</w:t>
      </w:r>
      <w:r w:rsidR="001F2BF1">
        <w:rPr>
          <w:rFonts w:ascii="Times New Roman" w:hAnsi="Times New Roman" w:cs="Times New Roman"/>
          <w:b/>
        </w:rPr>
        <w:t xml:space="preserve"> </w:t>
      </w:r>
    </w:p>
    <w:p w14:paraId="57D8E2A4" w14:textId="77777777" w:rsidR="007C0D95" w:rsidRDefault="007C0D95" w:rsidP="007C0D95">
      <w:pPr>
        <w:rPr>
          <w:rFonts w:eastAsia="Times New Roman" w:cs="Times New Roman"/>
        </w:rPr>
      </w:pPr>
      <w:hyperlink r:id="rId7" w:tgtFrame="_blank" w:history="1">
        <w:r>
          <w:rPr>
            <w:rStyle w:val="Hyperlink"/>
            <w:rFonts w:ascii="Arial" w:eastAsia="Times New Roman" w:hAnsi="Arial" w:cs="Times New Roman"/>
            <w:color w:val="1155CC"/>
            <w:sz w:val="19"/>
            <w:szCs w:val="19"/>
            <w:shd w:val="clear" w:color="auto" w:fill="FFFFFF"/>
          </w:rPr>
          <w:t>http://ijxes.cgpublisher.com/</w:t>
        </w:r>
      </w:hyperlink>
      <w:r>
        <w:rPr>
          <w:rFonts w:ascii="Arial" w:eastAsia="Times New Roman" w:hAnsi="Arial" w:cs="Times New Roman"/>
          <w:color w:val="222222"/>
          <w:sz w:val="19"/>
          <w:szCs w:val="19"/>
          <w:shd w:val="clear" w:color="auto" w:fill="FFFFFF"/>
        </w:rPr>
        <w:t>.</w:t>
      </w:r>
      <w:r>
        <w:rPr>
          <w:rStyle w:val="apple-converted-space"/>
          <w:rFonts w:ascii="Arial" w:hAnsi="Arial"/>
          <w:color w:val="222222"/>
          <w:sz w:val="19"/>
          <w:szCs w:val="19"/>
          <w:shd w:val="clear" w:color="auto" w:fill="FFFFFF"/>
        </w:rPr>
        <w:t> </w:t>
      </w:r>
    </w:p>
    <w:p w14:paraId="6579595C" w14:textId="77777777" w:rsidR="007C0D95" w:rsidRPr="004A05A5" w:rsidRDefault="007C0D95">
      <w:pPr>
        <w:rPr>
          <w:rFonts w:ascii="Times New Roman" w:hAnsi="Times New Roman" w:cs="Times New Roman"/>
          <w:b/>
        </w:rPr>
      </w:pPr>
    </w:p>
    <w:p w14:paraId="05D89E27" w14:textId="64F8A068" w:rsidR="008010BC" w:rsidRPr="004A05A5" w:rsidRDefault="00DF4155">
      <w:pPr>
        <w:rPr>
          <w:rFonts w:ascii="Times New Roman" w:hAnsi="Times New Roman" w:cs="Times New Roman"/>
        </w:rPr>
      </w:pPr>
      <w:r w:rsidRPr="004A05A5">
        <w:rPr>
          <w:rFonts w:ascii="Times New Roman" w:hAnsi="Times New Roman" w:cs="Times New Roman"/>
        </w:rPr>
        <w:t>Jacob Bañuelos</w:t>
      </w:r>
      <w:r w:rsidR="001127A9" w:rsidRPr="004A05A5">
        <w:rPr>
          <w:rStyle w:val="FootnoteReference"/>
          <w:rFonts w:ascii="Times New Roman" w:hAnsi="Times New Roman" w:cs="Times New Roman"/>
        </w:rPr>
        <w:footnoteReference w:id="1"/>
      </w:r>
    </w:p>
    <w:p w14:paraId="7B18D1C9" w14:textId="77777777" w:rsidR="000252B3" w:rsidRPr="004A05A5" w:rsidRDefault="00DF4155" w:rsidP="000252B3">
      <w:pPr>
        <w:spacing w:after="0"/>
        <w:rPr>
          <w:rFonts w:ascii="Times New Roman" w:hAnsi="Times New Roman" w:cs="Times New Roman"/>
        </w:rPr>
      </w:pPr>
      <w:r w:rsidRPr="004A05A5">
        <w:rPr>
          <w:rFonts w:ascii="Times New Roman" w:hAnsi="Times New Roman" w:cs="Times New Roman"/>
        </w:rPr>
        <w:t>Tecnológico de Monterrey-Campus Ciudad de México</w:t>
      </w:r>
      <w:r w:rsidR="000252B3" w:rsidRPr="004A05A5">
        <w:rPr>
          <w:rFonts w:ascii="Times New Roman" w:hAnsi="Times New Roman" w:cs="Times New Roman"/>
        </w:rPr>
        <w:t xml:space="preserve">. </w:t>
      </w:r>
    </w:p>
    <w:p w14:paraId="2223C338" w14:textId="02351465" w:rsidR="00DF4155" w:rsidRPr="004A05A5" w:rsidRDefault="000252B3" w:rsidP="000252B3">
      <w:pPr>
        <w:spacing w:after="0"/>
        <w:rPr>
          <w:rFonts w:ascii="Times New Roman" w:hAnsi="Times New Roman" w:cs="Times New Roman"/>
        </w:rPr>
      </w:pPr>
      <w:r w:rsidRPr="004A05A5">
        <w:rPr>
          <w:rFonts w:ascii="Times New Roman" w:hAnsi="Times New Roman" w:cs="Times New Roman"/>
        </w:rPr>
        <w:t xml:space="preserve">Departamento de Estudios Culturales. </w:t>
      </w:r>
    </w:p>
    <w:p w14:paraId="4C95A639" w14:textId="5D0004E1" w:rsidR="00DF4155" w:rsidRPr="004A05A5" w:rsidRDefault="00DF4155" w:rsidP="000252B3">
      <w:pPr>
        <w:spacing w:after="0"/>
        <w:rPr>
          <w:rFonts w:ascii="Times New Roman" w:hAnsi="Times New Roman" w:cs="Times New Roman"/>
        </w:rPr>
      </w:pPr>
      <w:r w:rsidRPr="004A05A5">
        <w:rPr>
          <w:rFonts w:ascii="Times New Roman" w:hAnsi="Times New Roman" w:cs="Times New Roman"/>
        </w:rPr>
        <w:t>e-mail: jcapis@itesm.mx / jacobisraell@gmail.com</w:t>
      </w:r>
    </w:p>
    <w:p w14:paraId="372B9B16" w14:textId="77777777" w:rsidR="000252B3" w:rsidRPr="004A05A5" w:rsidRDefault="000252B3" w:rsidP="000252B3">
      <w:pPr>
        <w:spacing w:after="0"/>
        <w:rPr>
          <w:rFonts w:ascii="Times New Roman" w:hAnsi="Times New Roman" w:cs="Times New Roman"/>
        </w:rPr>
      </w:pPr>
    </w:p>
    <w:p w14:paraId="5BC8804A" w14:textId="758D596F" w:rsidR="00B714A7" w:rsidRPr="009C2FEB" w:rsidRDefault="00B714A7" w:rsidP="005F516F">
      <w:pPr>
        <w:widowControl w:val="0"/>
        <w:tabs>
          <w:tab w:val="left" w:pos="560"/>
          <w:tab w:val="left" w:pos="1120"/>
          <w:tab w:val="left" w:pos="1680"/>
          <w:tab w:val="left" w:pos="207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iCs/>
          <w:lang w:val="es-ES"/>
        </w:rPr>
      </w:pPr>
      <w:r w:rsidRPr="004A05A5">
        <w:rPr>
          <w:rFonts w:ascii="Times New Roman" w:hAnsi="Times New Roman" w:cs="Times New Roman"/>
        </w:rPr>
        <w:t>¿C</w:t>
      </w:r>
      <w:r w:rsidR="008010BC" w:rsidRPr="004A05A5">
        <w:rPr>
          <w:rFonts w:ascii="Times New Roman" w:hAnsi="Times New Roman" w:cs="Times New Roman"/>
        </w:rPr>
        <w:t xml:space="preserve">uáles son las características </w:t>
      </w:r>
      <w:r w:rsidR="00EF1784" w:rsidRPr="004A05A5">
        <w:rPr>
          <w:rFonts w:ascii="Times New Roman" w:hAnsi="Times New Roman" w:cs="Times New Roman"/>
        </w:rPr>
        <w:t xml:space="preserve">de articulación </w:t>
      </w:r>
      <w:r w:rsidR="008010BC" w:rsidRPr="004A05A5">
        <w:rPr>
          <w:rFonts w:ascii="Times New Roman" w:hAnsi="Times New Roman" w:cs="Times New Roman"/>
        </w:rPr>
        <w:t>semióticas d</w:t>
      </w:r>
      <w:r w:rsidR="008A3620">
        <w:rPr>
          <w:rFonts w:ascii="Times New Roman" w:hAnsi="Times New Roman" w:cs="Times New Roman"/>
        </w:rPr>
        <w:t>e la interface de Instagram y có</w:t>
      </w:r>
      <w:r w:rsidR="008010BC" w:rsidRPr="004A05A5">
        <w:rPr>
          <w:rFonts w:ascii="Times New Roman" w:hAnsi="Times New Roman" w:cs="Times New Roman"/>
        </w:rPr>
        <w:t xml:space="preserve">mo contribuye a la </w:t>
      </w:r>
      <w:r w:rsidRPr="004A05A5">
        <w:rPr>
          <w:rFonts w:ascii="Times New Roman" w:hAnsi="Times New Roman" w:cs="Times New Roman"/>
        </w:rPr>
        <w:t>construcción</w:t>
      </w:r>
      <w:r w:rsidR="008010BC" w:rsidRPr="004A05A5">
        <w:rPr>
          <w:rFonts w:ascii="Times New Roman" w:hAnsi="Times New Roman" w:cs="Times New Roman"/>
        </w:rPr>
        <w:t xml:space="preserve"> de discursos fotográficos documentales</w:t>
      </w:r>
      <w:r w:rsidRPr="004A05A5">
        <w:rPr>
          <w:rFonts w:ascii="Times New Roman" w:hAnsi="Times New Roman" w:cs="Times New Roman"/>
        </w:rPr>
        <w:t xml:space="preserve"> </w:t>
      </w:r>
      <w:r w:rsidR="00891EB0" w:rsidRPr="004A05A5">
        <w:rPr>
          <w:rFonts w:ascii="Times New Roman" w:hAnsi="Times New Roman" w:cs="Times New Roman"/>
        </w:rPr>
        <w:t xml:space="preserve">conversacionales </w:t>
      </w:r>
      <w:r w:rsidRPr="004A05A5">
        <w:rPr>
          <w:rFonts w:ascii="Times New Roman" w:hAnsi="Times New Roman" w:cs="Times New Roman"/>
        </w:rPr>
        <w:t>con fines sociales</w:t>
      </w:r>
      <w:r w:rsidR="008010BC" w:rsidRPr="004A05A5">
        <w:rPr>
          <w:rFonts w:ascii="Times New Roman" w:hAnsi="Times New Roman" w:cs="Times New Roman"/>
        </w:rPr>
        <w:t>?</w:t>
      </w:r>
      <w:r w:rsidRPr="004A05A5">
        <w:rPr>
          <w:rFonts w:ascii="Times New Roman" w:hAnsi="Times New Roman" w:cs="Times New Roman"/>
        </w:rPr>
        <w:t xml:space="preserve"> </w:t>
      </w:r>
      <w:r w:rsidR="00FD0B2B" w:rsidRPr="004A05A5">
        <w:rPr>
          <w:rFonts w:ascii="Times New Roman" w:hAnsi="Times New Roman" w:cs="Times New Roman"/>
        </w:rPr>
        <w:t>El análisi</w:t>
      </w:r>
      <w:r w:rsidRPr="004A05A5">
        <w:rPr>
          <w:rFonts w:ascii="Times New Roman" w:hAnsi="Times New Roman" w:cs="Times New Roman"/>
        </w:rPr>
        <w:t>s semiótico de la interface de I</w:t>
      </w:r>
      <w:r w:rsidR="00FD0B2B" w:rsidRPr="004A05A5">
        <w:rPr>
          <w:rFonts w:ascii="Times New Roman" w:hAnsi="Times New Roman" w:cs="Times New Roman"/>
        </w:rPr>
        <w:t>nstagram</w:t>
      </w:r>
      <w:r w:rsidRPr="004A05A5">
        <w:rPr>
          <w:rFonts w:ascii="Times New Roman" w:hAnsi="Times New Roman" w:cs="Times New Roman"/>
        </w:rPr>
        <w:t xml:space="preserve"> como plataforma interactiva </w:t>
      </w:r>
      <w:r w:rsidR="00891EB0" w:rsidRPr="004A05A5">
        <w:rPr>
          <w:rFonts w:ascii="Times New Roman" w:hAnsi="Times New Roman" w:cs="Times New Roman"/>
        </w:rPr>
        <w:t xml:space="preserve">conversacional </w:t>
      </w:r>
      <w:r w:rsidRPr="004A05A5">
        <w:rPr>
          <w:rFonts w:ascii="Times New Roman" w:hAnsi="Times New Roman" w:cs="Times New Roman"/>
        </w:rPr>
        <w:t xml:space="preserve">para la creación de nuevas estrategias de documentalismo fotográfico con fines sociales, se realiza </w:t>
      </w:r>
      <w:r w:rsidR="00740861" w:rsidRPr="009C2FEB">
        <w:rPr>
          <w:rFonts w:ascii="Times New Roman" w:hAnsi="Times New Roman" w:cs="Times New Roman"/>
          <w:lang w:val="es-ES"/>
        </w:rPr>
        <w:t>aplicando</w:t>
      </w:r>
      <w:r w:rsidRPr="009C2FEB">
        <w:rPr>
          <w:rFonts w:ascii="Times New Roman" w:hAnsi="Times New Roman" w:cs="Times New Roman"/>
          <w:lang w:val="es-ES"/>
        </w:rPr>
        <w:t xml:space="preserve"> el modelo de conversación textual </w:t>
      </w:r>
      <w:r w:rsidR="005F516F" w:rsidRPr="009C2FEB">
        <w:rPr>
          <w:rFonts w:ascii="Times New Roman" w:hAnsi="Times New Roman" w:cs="Times New Roman"/>
          <w:lang w:val="es-ES"/>
        </w:rPr>
        <w:t xml:space="preserve">planteado por Bettetini (1984) y desde el concepto </w:t>
      </w:r>
      <w:r w:rsidR="005F516F" w:rsidRPr="009C2FEB">
        <w:rPr>
          <w:rFonts w:ascii="Times New Roman" w:hAnsi="Times New Roman" w:cs="Times New Roman"/>
          <w:iCs/>
          <w:lang w:val="es-ES"/>
        </w:rPr>
        <w:t xml:space="preserve">de interactividad multidimensional </w:t>
      </w:r>
      <w:r w:rsidR="005F516F" w:rsidRPr="004A05A5">
        <w:rPr>
          <w:rFonts w:ascii="Times New Roman" w:eastAsia="Times New Roman" w:hAnsi="Times New Roman" w:cs="Times New Roman"/>
          <w:lang w:val="es-MX"/>
        </w:rPr>
        <w:t xml:space="preserve">propuesto por </w:t>
      </w:r>
      <w:r w:rsidR="005F516F" w:rsidRPr="009C2FEB">
        <w:rPr>
          <w:rFonts w:ascii="Times New Roman" w:hAnsi="Times New Roman" w:cs="Times New Roman"/>
          <w:iCs/>
          <w:lang w:val="es-ES"/>
        </w:rPr>
        <w:t>Sally McMillan (2006).</w:t>
      </w:r>
      <w:r w:rsidR="005F516F" w:rsidRPr="009C2FEB">
        <w:rPr>
          <w:rFonts w:ascii="Times New Roman" w:hAnsi="Times New Roman" w:cs="Times New Roman"/>
          <w:i/>
          <w:iCs/>
          <w:lang w:val="es-ES"/>
        </w:rPr>
        <w:t xml:space="preserve"> </w:t>
      </w:r>
      <w:r w:rsidR="00740861" w:rsidRPr="009C2FEB">
        <w:rPr>
          <w:rFonts w:ascii="Times New Roman" w:hAnsi="Times New Roman" w:cs="Times New Roman"/>
          <w:iCs/>
          <w:lang w:val="es-ES"/>
        </w:rPr>
        <w:t xml:space="preserve">De esta forma, </w:t>
      </w:r>
      <w:r w:rsidR="00740861" w:rsidRPr="009C2FEB">
        <w:rPr>
          <w:rFonts w:ascii="Times New Roman" w:hAnsi="Times New Roman" w:cs="Times New Roman"/>
          <w:lang w:val="es-ES"/>
        </w:rPr>
        <w:t xml:space="preserve">se analiza la obra de Pachi Tamer (@cachafaz) en Instagram </w:t>
      </w:r>
      <w:r w:rsidRPr="009C2FEB">
        <w:rPr>
          <w:rFonts w:ascii="Times New Roman" w:hAnsi="Times New Roman" w:cs="Times New Roman"/>
          <w:lang w:val="es-ES"/>
        </w:rPr>
        <w:t>y específicamente</w:t>
      </w:r>
      <w:r w:rsidR="00740861" w:rsidRPr="009C2FEB">
        <w:rPr>
          <w:rFonts w:ascii="Times New Roman" w:hAnsi="Times New Roman" w:cs="Times New Roman"/>
          <w:lang w:val="es-ES"/>
        </w:rPr>
        <w:t xml:space="preserve"> el caso </w:t>
      </w:r>
      <w:r w:rsidRPr="009C2FEB">
        <w:rPr>
          <w:rFonts w:ascii="Times New Roman" w:hAnsi="Times New Roman" w:cs="Times New Roman"/>
          <w:lang w:val="es-ES"/>
        </w:rPr>
        <w:t>"</w:t>
      </w:r>
      <w:r w:rsidR="00AB5CCF" w:rsidRPr="009C2FEB">
        <w:rPr>
          <w:rFonts w:ascii="Times New Roman" w:hAnsi="Times New Roman" w:cs="Times New Roman"/>
          <w:lang w:val="es-ES"/>
        </w:rPr>
        <w:t>Jim - Ok</w:t>
      </w:r>
      <w:r w:rsidR="00EE3C35" w:rsidRPr="009C2FEB">
        <w:rPr>
          <w:rFonts w:ascii="Times New Roman" w:hAnsi="Times New Roman" w:cs="Times New Roman"/>
          <w:lang w:val="es-ES"/>
        </w:rPr>
        <w:t>toberfest</w:t>
      </w:r>
      <w:r w:rsidRPr="009C2FEB">
        <w:rPr>
          <w:rFonts w:ascii="Times New Roman" w:hAnsi="Times New Roman" w:cs="Times New Roman"/>
          <w:lang w:val="es-ES"/>
        </w:rPr>
        <w:t>"</w:t>
      </w:r>
      <w:r w:rsidR="00740861" w:rsidRPr="009C2FEB">
        <w:rPr>
          <w:rFonts w:ascii="Times New Roman" w:hAnsi="Times New Roman" w:cs="Times New Roman"/>
          <w:lang w:val="es-ES"/>
        </w:rPr>
        <w:t xml:space="preserve">, </w:t>
      </w:r>
      <w:r w:rsidR="00740861" w:rsidRPr="009C2FEB">
        <w:rPr>
          <w:rFonts w:ascii="Times New Roman" w:hAnsi="Times New Roman" w:cs="Times New Roman"/>
          <w:i/>
          <w:lang w:val="es-ES"/>
        </w:rPr>
        <w:t>el sitio One-dollar-dreams</w:t>
      </w:r>
      <w:r w:rsidR="00740861" w:rsidRPr="009C2FEB">
        <w:rPr>
          <w:rFonts w:ascii="Times New Roman" w:hAnsi="Times New Roman" w:cs="Times New Roman"/>
          <w:lang w:val="es-ES"/>
        </w:rPr>
        <w:t xml:space="preserve"> </w:t>
      </w:r>
      <w:r w:rsidR="00E861C5" w:rsidRPr="009C2FEB">
        <w:rPr>
          <w:rFonts w:ascii="Times New Roman" w:hAnsi="Times New Roman" w:cs="Times New Roman"/>
          <w:lang w:val="es-ES"/>
        </w:rPr>
        <w:t xml:space="preserve">y </w:t>
      </w:r>
      <w:r w:rsidR="00740861" w:rsidRPr="009C2FEB">
        <w:rPr>
          <w:rFonts w:ascii="Times New Roman" w:hAnsi="Times New Roman" w:cs="Times New Roman"/>
          <w:lang w:val="es-ES"/>
        </w:rPr>
        <w:t>el caso de</w:t>
      </w:r>
      <w:r w:rsidR="00E861C5" w:rsidRPr="009C2FEB">
        <w:rPr>
          <w:rFonts w:ascii="Times New Roman" w:hAnsi="Times New Roman" w:cs="Times New Roman"/>
          <w:lang w:val="es-ES"/>
        </w:rPr>
        <w:t xml:space="preserve"> "Sebastiá</w:t>
      </w:r>
      <w:r w:rsidR="00EE3C35" w:rsidRPr="009C2FEB">
        <w:rPr>
          <w:rFonts w:ascii="Times New Roman" w:hAnsi="Times New Roman" w:cs="Times New Roman"/>
          <w:lang w:val="es-ES"/>
        </w:rPr>
        <w:t>n"</w:t>
      </w:r>
      <w:r w:rsidRPr="009C2FEB">
        <w:rPr>
          <w:rFonts w:ascii="Times New Roman" w:hAnsi="Times New Roman" w:cs="Times New Roman"/>
          <w:lang w:val="es-ES"/>
        </w:rPr>
        <w:t xml:space="preserve"> del mismo autor</w:t>
      </w:r>
      <w:r w:rsidR="00740861" w:rsidRPr="009C2FEB">
        <w:rPr>
          <w:rFonts w:ascii="Times New Roman" w:hAnsi="Times New Roman" w:cs="Times New Roman"/>
          <w:lang w:val="es-ES"/>
        </w:rPr>
        <w:t>, desde una perspectiva semiótica.</w:t>
      </w:r>
    </w:p>
    <w:p w14:paraId="6D33BAC4" w14:textId="6CE98390" w:rsidR="00DF4155" w:rsidRPr="009C2FEB" w:rsidRDefault="009B5FE6" w:rsidP="007033DD">
      <w:pPr>
        <w:widowControl w:val="0"/>
        <w:autoSpaceDE w:val="0"/>
        <w:autoSpaceDN w:val="0"/>
        <w:adjustRightInd w:val="0"/>
        <w:spacing w:after="240"/>
        <w:rPr>
          <w:rFonts w:ascii="Times New Roman" w:hAnsi="Times New Roman" w:cs="Times New Roman"/>
          <w:lang w:val="es-ES"/>
        </w:rPr>
      </w:pPr>
      <w:r w:rsidRPr="009C2FEB">
        <w:rPr>
          <w:rFonts w:ascii="Times New Roman" w:hAnsi="Times New Roman" w:cs="Times New Roman"/>
          <w:lang w:val="es-ES"/>
        </w:rPr>
        <w:t xml:space="preserve">Palabras clave: </w:t>
      </w:r>
      <w:r w:rsidR="00DF4155" w:rsidRPr="009C2FEB">
        <w:rPr>
          <w:rFonts w:ascii="Times New Roman" w:hAnsi="Times New Roman" w:cs="Times New Roman"/>
          <w:lang w:val="es-ES"/>
        </w:rPr>
        <w:t xml:space="preserve">Instagram, Interface, </w:t>
      </w:r>
      <w:r w:rsidR="00F41B8E" w:rsidRPr="009C2FEB">
        <w:rPr>
          <w:rFonts w:ascii="Times New Roman" w:hAnsi="Times New Roman" w:cs="Times New Roman"/>
          <w:lang w:val="es-ES"/>
        </w:rPr>
        <w:t>conversacional</w:t>
      </w:r>
      <w:r w:rsidRPr="009C2FEB">
        <w:rPr>
          <w:rFonts w:ascii="Times New Roman" w:hAnsi="Times New Roman" w:cs="Times New Roman"/>
          <w:lang w:val="es-ES"/>
        </w:rPr>
        <w:t xml:space="preserve"> textual</w:t>
      </w:r>
      <w:r w:rsidR="00DF4155" w:rsidRPr="009C2FEB">
        <w:rPr>
          <w:rFonts w:ascii="Times New Roman" w:hAnsi="Times New Roman" w:cs="Times New Roman"/>
          <w:lang w:val="es-ES"/>
        </w:rPr>
        <w:t xml:space="preserve">, </w:t>
      </w:r>
      <w:r w:rsidR="00783924" w:rsidRPr="009C2FEB">
        <w:rPr>
          <w:rFonts w:ascii="Times New Roman" w:hAnsi="Times New Roman" w:cs="Times New Roman"/>
          <w:lang w:val="es-ES"/>
        </w:rPr>
        <w:t>interactividad, d</w:t>
      </w:r>
      <w:r w:rsidR="00DF4155" w:rsidRPr="009C2FEB">
        <w:rPr>
          <w:rFonts w:ascii="Times New Roman" w:hAnsi="Times New Roman" w:cs="Times New Roman"/>
          <w:lang w:val="es-ES"/>
        </w:rPr>
        <w:t xml:space="preserve">ocumentalismo </w:t>
      </w:r>
      <w:r w:rsidR="00EE3C35" w:rsidRPr="009C2FEB">
        <w:rPr>
          <w:rFonts w:ascii="Times New Roman" w:hAnsi="Times New Roman" w:cs="Times New Roman"/>
          <w:lang w:val="es-ES"/>
        </w:rPr>
        <w:t>fotográfico conversacional</w:t>
      </w:r>
      <w:r w:rsidR="00DB29CF" w:rsidRPr="009C2FEB">
        <w:rPr>
          <w:rFonts w:ascii="Times New Roman" w:hAnsi="Times New Roman" w:cs="Times New Roman"/>
          <w:lang w:val="es-ES"/>
        </w:rPr>
        <w:t>, Pachi Tamer</w:t>
      </w:r>
      <w:r w:rsidR="007033DD" w:rsidRPr="009C2FEB">
        <w:rPr>
          <w:rFonts w:ascii="Times New Roman" w:hAnsi="Times New Roman" w:cs="Times New Roman"/>
          <w:lang w:val="es-ES"/>
        </w:rPr>
        <w:t xml:space="preserve"> (@cachafaz).</w:t>
      </w:r>
    </w:p>
    <w:p w14:paraId="7D95DBDA" w14:textId="2EAB8AD4" w:rsidR="00313630" w:rsidRPr="004A05A5" w:rsidRDefault="00BE76BC">
      <w:pPr>
        <w:rPr>
          <w:rFonts w:ascii="Times New Roman" w:hAnsi="Times New Roman" w:cs="Times New Roman"/>
          <w:b/>
        </w:rPr>
      </w:pPr>
      <w:r w:rsidRPr="004A05A5">
        <w:rPr>
          <w:rFonts w:ascii="Times New Roman" w:hAnsi="Times New Roman" w:cs="Times New Roman"/>
          <w:b/>
        </w:rPr>
        <w:t>Introducción</w:t>
      </w:r>
    </w:p>
    <w:p w14:paraId="2E052687" w14:textId="0DFF7D44" w:rsidR="00A8674A" w:rsidRPr="004A05A5" w:rsidRDefault="00A8674A">
      <w:pPr>
        <w:rPr>
          <w:rFonts w:ascii="Times New Roman" w:eastAsia="Times New Roman" w:hAnsi="Times New Roman" w:cs="Times New Roman"/>
          <w:lang w:val="es-MX"/>
        </w:rPr>
      </w:pPr>
      <w:r w:rsidRPr="004A05A5">
        <w:rPr>
          <w:rFonts w:ascii="Times New Roman" w:hAnsi="Times New Roman" w:cs="Times New Roman"/>
        </w:rPr>
        <w:t xml:space="preserve">El presente estudio tiene como objetivo describir la interface de </w:t>
      </w:r>
      <w:r w:rsidR="00433221" w:rsidRPr="004A05A5">
        <w:rPr>
          <w:rFonts w:ascii="Times New Roman" w:hAnsi="Times New Roman" w:cs="Times New Roman"/>
        </w:rPr>
        <w:t xml:space="preserve">la </w:t>
      </w:r>
      <w:r w:rsidRPr="004A05A5">
        <w:rPr>
          <w:rFonts w:ascii="Times New Roman" w:hAnsi="Times New Roman" w:cs="Times New Roman"/>
        </w:rPr>
        <w:t xml:space="preserve">red </w:t>
      </w:r>
      <w:r w:rsidR="00433221" w:rsidRPr="004A05A5">
        <w:rPr>
          <w:rFonts w:ascii="Times New Roman" w:hAnsi="Times New Roman" w:cs="Times New Roman"/>
        </w:rPr>
        <w:t>visual</w:t>
      </w:r>
      <w:r w:rsidRPr="004A05A5">
        <w:rPr>
          <w:rFonts w:ascii="Times New Roman" w:hAnsi="Times New Roman" w:cs="Times New Roman"/>
        </w:rPr>
        <w:t xml:space="preserve"> Instagram, desde el modelo conversacional textual propuesto por</w:t>
      </w:r>
      <w:r w:rsidRPr="004A05A5">
        <w:rPr>
          <w:rFonts w:ascii="Times New Roman" w:hAnsi="Times New Roman" w:cs="Times New Roman"/>
          <w:b/>
        </w:rPr>
        <w:t xml:space="preserve"> </w:t>
      </w:r>
      <w:r w:rsidRPr="004A05A5">
        <w:rPr>
          <w:rFonts w:ascii="Times New Roman" w:eastAsia="Times New Roman" w:hAnsi="Times New Roman" w:cs="Times New Roman"/>
          <w:lang w:val="es-MX"/>
        </w:rPr>
        <w:t>Bettetini (1984),</w:t>
      </w:r>
      <w:r w:rsidR="00F41B8E" w:rsidRPr="004A05A5">
        <w:rPr>
          <w:rFonts w:ascii="Times New Roman" w:eastAsia="Times New Roman" w:hAnsi="Times New Roman" w:cs="Times New Roman"/>
          <w:lang w:val="es-MX"/>
        </w:rPr>
        <w:t xml:space="preserve"> como una plataforma interactiva que permite realizar una nueva forma de documentalismo fotográfico con fines humanitarios, extendiendo los límites</w:t>
      </w:r>
      <w:r w:rsidR="005C48FA" w:rsidRPr="004A05A5">
        <w:rPr>
          <w:rFonts w:ascii="Times New Roman" w:eastAsia="Times New Roman" w:hAnsi="Times New Roman" w:cs="Times New Roman"/>
          <w:lang w:val="es-MX"/>
        </w:rPr>
        <w:t xml:space="preserve"> sociales</w:t>
      </w:r>
      <w:r w:rsidR="00F41B8E" w:rsidRPr="004A05A5">
        <w:rPr>
          <w:rFonts w:ascii="Times New Roman" w:eastAsia="Times New Roman" w:hAnsi="Times New Roman" w:cs="Times New Roman"/>
          <w:lang w:val="es-MX"/>
        </w:rPr>
        <w:t xml:space="preserve"> del documentalismo tradicional fotogr</w:t>
      </w:r>
      <w:r w:rsidR="00B1460E">
        <w:rPr>
          <w:rFonts w:ascii="Times New Roman" w:eastAsia="Times New Roman" w:hAnsi="Times New Roman" w:cs="Times New Roman"/>
          <w:lang w:val="es-MX"/>
        </w:rPr>
        <w:t>áfico prácticado en el siglo XX.</w:t>
      </w:r>
      <w:r w:rsidR="00F41B8E" w:rsidRPr="004A05A5">
        <w:rPr>
          <w:rFonts w:ascii="Times New Roman" w:eastAsia="Times New Roman" w:hAnsi="Times New Roman" w:cs="Times New Roman"/>
          <w:lang w:val="es-MX"/>
        </w:rPr>
        <w:t xml:space="preserve"> </w:t>
      </w:r>
    </w:p>
    <w:p w14:paraId="0B48EC21" w14:textId="24D91162" w:rsidR="007E261A" w:rsidRPr="004A05A5" w:rsidRDefault="00F41B8E" w:rsidP="007E261A">
      <w:pPr>
        <w:rPr>
          <w:rFonts w:ascii="Times New Roman" w:eastAsia="Times New Roman" w:hAnsi="Times New Roman" w:cs="Times New Roman"/>
          <w:lang w:val="es-MX"/>
        </w:rPr>
      </w:pPr>
      <w:r w:rsidRPr="004A05A5">
        <w:rPr>
          <w:rFonts w:ascii="Times New Roman" w:eastAsia="Times New Roman" w:hAnsi="Times New Roman" w:cs="Times New Roman"/>
          <w:lang w:val="es-MX"/>
        </w:rPr>
        <w:t xml:space="preserve">El modelo conversacional textual de Bettetini (1984) se aplica al caso específico de la obra del fotógrafo Pachi Tamer, quien a través de su perfil en Instagram (@cachafaz), construye una nueva forma de documentalismo </w:t>
      </w:r>
      <w:r w:rsidR="007E261A" w:rsidRPr="004A05A5">
        <w:rPr>
          <w:rFonts w:ascii="Times New Roman" w:eastAsia="Times New Roman" w:hAnsi="Times New Roman" w:cs="Times New Roman"/>
          <w:lang w:val="es-MX"/>
        </w:rPr>
        <w:t xml:space="preserve">interactivo, </w:t>
      </w:r>
      <w:r w:rsidRPr="004A05A5">
        <w:rPr>
          <w:rFonts w:ascii="Times New Roman" w:eastAsia="Times New Roman" w:hAnsi="Times New Roman" w:cs="Times New Roman"/>
          <w:lang w:val="es-MX"/>
        </w:rPr>
        <w:t>participativo, hipermediático, transmedia y conversacional, dedicado a la recuperación</w:t>
      </w:r>
      <w:r w:rsidR="005C48FA" w:rsidRPr="004A05A5">
        <w:rPr>
          <w:rFonts w:ascii="Times New Roman" w:eastAsia="Times New Roman" w:hAnsi="Times New Roman" w:cs="Times New Roman"/>
          <w:lang w:val="es-MX"/>
        </w:rPr>
        <w:t xml:space="preserve"> e integración social </w:t>
      </w:r>
      <w:r w:rsidR="007E261A" w:rsidRPr="004A05A5">
        <w:rPr>
          <w:rFonts w:ascii="Times New Roman" w:eastAsia="Times New Roman" w:hAnsi="Times New Roman" w:cs="Times New Roman"/>
          <w:lang w:val="es-MX"/>
        </w:rPr>
        <w:t xml:space="preserve">de personas </w:t>
      </w:r>
      <w:r w:rsidR="00C31CB3" w:rsidRPr="004A05A5">
        <w:rPr>
          <w:rFonts w:ascii="Times New Roman" w:eastAsia="Times New Roman" w:hAnsi="Times New Roman" w:cs="Times New Roman"/>
          <w:lang w:val="es-MX"/>
        </w:rPr>
        <w:t>indigentes en situación de calle</w:t>
      </w:r>
      <w:r w:rsidR="007E261A" w:rsidRPr="004A05A5">
        <w:rPr>
          <w:rFonts w:ascii="Times New Roman" w:eastAsia="Times New Roman" w:hAnsi="Times New Roman" w:cs="Times New Roman"/>
          <w:lang w:val="es-MX"/>
        </w:rPr>
        <w:t xml:space="preserve"> en diversas ciudades del mundo.</w:t>
      </w:r>
    </w:p>
    <w:p w14:paraId="24484A85" w14:textId="565CED1B" w:rsidR="007E261A" w:rsidRPr="004A05A5" w:rsidRDefault="007E261A" w:rsidP="007E261A">
      <w:pPr>
        <w:rPr>
          <w:rFonts w:ascii="Times New Roman" w:eastAsia="Times New Roman" w:hAnsi="Times New Roman" w:cs="Times New Roman"/>
          <w:lang w:val="es-MX"/>
        </w:rPr>
      </w:pPr>
      <w:r w:rsidRPr="004A05A5">
        <w:rPr>
          <w:rFonts w:ascii="Times New Roman" w:eastAsia="Times New Roman" w:hAnsi="Times New Roman" w:cs="Times New Roman"/>
          <w:lang w:val="es-MX"/>
        </w:rPr>
        <w:t>El perfil de Pachi Tamer en Instagram es</w:t>
      </w:r>
      <w:r w:rsidR="00F41B8E" w:rsidRPr="004A05A5">
        <w:rPr>
          <w:rFonts w:ascii="Times New Roman" w:eastAsia="Times New Roman" w:hAnsi="Times New Roman" w:cs="Times New Roman"/>
          <w:lang w:val="es-MX"/>
        </w:rPr>
        <w:t xml:space="preserve"> </w:t>
      </w:r>
      <w:r w:rsidRPr="004A05A5">
        <w:rPr>
          <w:rFonts w:ascii="Times New Roman" w:eastAsia="Times New Roman" w:hAnsi="Times New Roman" w:cs="Times New Roman"/>
          <w:lang w:val="es-MX"/>
        </w:rPr>
        <w:t xml:space="preserve">ampliado </w:t>
      </w:r>
      <w:r w:rsidR="005C48FA" w:rsidRPr="004A05A5">
        <w:rPr>
          <w:rFonts w:ascii="Times New Roman" w:eastAsia="Times New Roman" w:hAnsi="Times New Roman" w:cs="Times New Roman"/>
          <w:lang w:val="es-MX"/>
        </w:rPr>
        <w:t>mediante</w:t>
      </w:r>
      <w:r w:rsidR="00C31CB3" w:rsidRPr="004A05A5">
        <w:rPr>
          <w:rFonts w:ascii="Times New Roman" w:eastAsia="Times New Roman" w:hAnsi="Times New Roman" w:cs="Times New Roman"/>
          <w:lang w:val="es-MX"/>
        </w:rPr>
        <w:t xml:space="preserve"> el</w:t>
      </w:r>
      <w:r w:rsidR="00F41B8E" w:rsidRPr="004A05A5">
        <w:rPr>
          <w:rFonts w:ascii="Times New Roman" w:eastAsia="Times New Roman" w:hAnsi="Times New Roman" w:cs="Times New Roman"/>
          <w:lang w:val="es-MX"/>
        </w:rPr>
        <w:t xml:space="preserve"> pr</w:t>
      </w:r>
      <w:r w:rsidR="00C31CB3" w:rsidRPr="004A05A5">
        <w:rPr>
          <w:rFonts w:ascii="Times New Roman" w:eastAsia="Times New Roman" w:hAnsi="Times New Roman" w:cs="Times New Roman"/>
          <w:lang w:val="es-MX"/>
        </w:rPr>
        <w:t>o</w:t>
      </w:r>
      <w:r w:rsidR="00F41B8E" w:rsidRPr="004A05A5">
        <w:rPr>
          <w:rFonts w:ascii="Times New Roman" w:eastAsia="Times New Roman" w:hAnsi="Times New Roman" w:cs="Times New Roman"/>
          <w:lang w:val="es-MX"/>
        </w:rPr>
        <w:t>yecto</w:t>
      </w:r>
      <w:r w:rsidRPr="004A05A5">
        <w:rPr>
          <w:rFonts w:ascii="Times New Roman" w:eastAsia="Times New Roman" w:hAnsi="Times New Roman" w:cs="Times New Roman"/>
          <w:lang w:val="es-MX"/>
        </w:rPr>
        <w:t xml:space="preserve"> y sitio</w:t>
      </w:r>
      <w:r w:rsidR="00F41B8E" w:rsidRPr="004A05A5">
        <w:rPr>
          <w:rFonts w:ascii="Times New Roman" w:eastAsia="Times New Roman" w:hAnsi="Times New Roman" w:cs="Times New Roman"/>
          <w:lang w:val="es-MX"/>
        </w:rPr>
        <w:t xml:space="preserve"> </w:t>
      </w:r>
      <w:r w:rsidR="00F41B8E" w:rsidRPr="004A05A5">
        <w:rPr>
          <w:rFonts w:ascii="Times New Roman" w:eastAsia="Times New Roman" w:hAnsi="Times New Roman" w:cs="Times New Roman"/>
          <w:i/>
          <w:lang w:val="es-MX"/>
        </w:rPr>
        <w:t>One dollar dreams</w:t>
      </w:r>
      <w:r w:rsidR="00F41B8E" w:rsidRPr="004A05A5">
        <w:rPr>
          <w:rStyle w:val="EndnoteReference"/>
          <w:rFonts w:ascii="Times New Roman" w:eastAsia="Times New Roman" w:hAnsi="Times New Roman" w:cs="Times New Roman"/>
          <w:lang w:val="es-MX"/>
        </w:rPr>
        <w:endnoteReference w:id="1"/>
      </w:r>
      <w:r w:rsidRPr="004A05A5">
        <w:rPr>
          <w:rFonts w:ascii="Times New Roman" w:eastAsia="Times New Roman" w:hAnsi="Times New Roman" w:cs="Times New Roman"/>
          <w:lang w:val="es-MX"/>
        </w:rPr>
        <w:t>, creado por el mismo autor, el cual brinda nuevas posibilidades de interacción y participación hipermediática para incidir en la transformación</w:t>
      </w:r>
      <w:r w:rsidR="005C48FA" w:rsidRPr="004A05A5">
        <w:rPr>
          <w:rFonts w:ascii="Times New Roman" w:eastAsia="Times New Roman" w:hAnsi="Times New Roman" w:cs="Times New Roman"/>
          <w:lang w:val="es-MX"/>
        </w:rPr>
        <w:t xml:space="preserve"> y mejora</w:t>
      </w:r>
      <w:r w:rsidRPr="004A05A5">
        <w:rPr>
          <w:rFonts w:ascii="Times New Roman" w:eastAsia="Times New Roman" w:hAnsi="Times New Roman" w:cs="Times New Roman"/>
          <w:lang w:val="es-MX"/>
        </w:rPr>
        <w:t xml:space="preserve"> de las conidic</w:t>
      </w:r>
      <w:r w:rsidR="0015158A" w:rsidRPr="004A05A5">
        <w:rPr>
          <w:rFonts w:ascii="Times New Roman" w:eastAsia="Times New Roman" w:hAnsi="Times New Roman" w:cs="Times New Roman"/>
          <w:lang w:val="es-MX"/>
        </w:rPr>
        <w:t>i</w:t>
      </w:r>
      <w:r w:rsidRPr="004A05A5">
        <w:rPr>
          <w:rFonts w:ascii="Times New Roman" w:eastAsia="Times New Roman" w:hAnsi="Times New Roman" w:cs="Times New Roman"/>
          <w:lang w:val="es-MX"/>
        </w:rPr>
        <w:t xml:space="preserve">ones de vida de los indigentes. </w:t>
      </w:r>
    </w:p>
    <w:p w14:paraId="7D782F91" w14:textId="11666393" w:rsidR="00F41B8E" w:rsidRPr="004A05A5" w:rsidRDefault="00F41B8E">
      <w:pPr>
        <w:rPr>
          <w:rFonts w:ascii="Times New Roman" w:eastAsia="Times New Roman" w:hAnsi="Times New Roman" w:cs="Times New Roman"/>
          <w:lang w:val="es-MX"/>
        </w:rPr>
      </w:pPr>
      <w:r w:rsidRPr="004A05A5">
        <w:rPr>
          <w:rFonts w:ascii="Times New Roman" w:eastAsia="Times New Roman" w:hAnsi="Times New Roman" w:cs="Times New Roman"/>
          <w:lang w:val="es-MX"/>
        </w:rPr>
        <w:t>De esta forma, el presente trabajo pretende describir teóricamente una práctica emergente del documentalismo fotográfico</w:t>
      </w:r>
      <w:r w:rsidR="00753AB0">
        <w:rPr>
          <w:rFonts w:ascii="Times New Roman" w:eastAsia="Times New Roman" w:hAnsi="Times New Roman" w:cs="Times New Roman"/>
          <w:lang w:val="es-MX"/>
        </w:rPr>
        <w:t xml:space="preserve"> </w:t>
      </w:r>
      <w:r w:rsidR="005C48FA" w:rsidRPr="004A05A5">
        <w:rPr>
          <w:rFonts w:ascii="Times New Roman" w:eastAsia="Times New Roman" w:hAnsi="Times New Roman" w:cs="Times New Roman"/>
          <w:lang w:val="es-MX"/>
        </w:rPr>
        <w:t>hipermedia,</w:t>
      </w:r>
      <w:r w:rsidR="007E261A" w:rsidRPr="004A05A5">
        <w:rPr>
          <w:rFonts w:ascii="Times New Roman" w:eastAsia="Times New Roman" w:hAnsi="Times New Roman" w:cs="Times New Roman"/>
          <w:lang w:val="es-MX"/>
        </w:rPr>
        <w:t xml:space="preserve"> desde la perspectiva del modelo conversacional textual interactivo, para comprender cómo una red </w:t>
      </w:r>
      <w:r w:rsidR="005C48FA" w:rsidRPr="004A05A5">
        <w:rPr>
          <w:rFonts w:ascii="Times New Roman" w:eastAsia="Times New Roman" w:hAnsi="Times New Roman" w:cs="Times New Roman"/>
          <w:lang w:val="es-MX"/>
        </w:rPr>
        <w:t>social-</w:t>
      </w:r>
      <w:r w:rsidR="007E261A" w:rsidRPr="004A05A5">
        <w:rPr>
          <w:rFonts w:ascii="Times New Roman" w:eastAsia="Times New Roman" w:hAnsi="Times New Roman" w:cs="Times New Roman"/>
          <w:lang w:val="es-MX"/>
        </w:rPr>
        <w:t xml:space="preserve">visual como Instagram puede ser </w:t>
      </w:r>
      <w:r w:rsidR="00753AB0">
        <w:rPr>
          <w:rFonts w:ascii="Times New Roman" w:eastAsia="Times New Roman" w:hAnsi="Times New Roman" w:cs="Times New Roman"/>
          <w:lang w:val="es-MX"/>
        </w:rPr>
        <w:t>utilizada</w:t>
      </w:r>
      <w:r w:rsidR="007E261A" w:rsidRPr="004A05A5">
        <w:rPr>
          <w:rFonts w:ascii="Times New Roman" w:eastAsia="Times New Roman" w:hAnsi="Times New Roman" w:cs="Times New Roman"/>
          <w:lang w:val="es-MX"/>
        </w:rPr>
        <w:t xml:space="preserve"> para ampliar los límites tradicionales del documentalismo fotográfico con fines humanitarios</w:t>
      </w:r>
      <w:r w:rsidR="004E2EAD" w:rsidRPr="004A05A5">
        <w:rPr>
          <w:rFonts w:ascii="Times New Roman" w:eastAsia="Times New Roman" w:hAnsi="Times New Roman" w:cs="Times New Roman"/>
          <w:lang w:val="es-MX"/>
        </w:rPr>
        <w:t xml:space="preserve"> y establ</w:t>
      </w:r>
      <w:r w:rsidR="005C48FA" w:rsidRPr="004A05A5">
        <w:rPr>
          <w:rFonts w:ascii="Times New Roman" w:eastAsia="Times New Roman" w:hAnsi="Times New Roman" w:cs="Times New Roman"/>
          <w:lang w:val="es-MX"/>
        </w:rPr>
        <w:t xml:space="preserve">ecer una dinámica </w:t>
      </w:r>
      <w:r w:rsidR="005C48FA" w:rsidRPr="004A05A5">
        <w:rPr>
          <w:rFonts w:ascii="Times New Roman" w:eastAsia="Times New Roman" w:hAnsi="Times New Roman" w:cs="Times New Roman"/>
          <w:lang w:val="es-MX"/>
        </w:rPr>
        <w:lastRenderedPageBreak/>
        <w:t xml:space="preserve">interactiva, </w:t>
      </w:r>
      <w:r w:rsidR="004E2EAD" w:rsidRPr="004A05A5">
        <w:rPr>
          <w:rFonts w:ascii="Times New Roman" w:eastAsia="Times New Roman" w:hAnsi="Times New Roman" w:cs="Times New Roman"/>
          <w:lang w:val="es-MX"/>
        </w:rPr>
        <w:t>participativa</w:t>
      </w:r>
      <w:r w:rsidR="005C48FA" w:rsidRPr="004A05A5">
        <w:rPr>
          <w:rFonts w:ascii="Times New Roman" w:eastAsia="Times New Roman" w:hAnsi="Times New Roman" w:cs="Times New Roman"/>
          <w:lang w:val="es-MX"/>
        </w:rPr>
        <w:t xml:space="preserve"> y colaborativa</w:t>
      </w:r>
      <w:r w:rsidR="004E2EAD" w:rsidRPr="004A05A5">
        <w:rPr>
          <w:rFonts w:ascii="Times New Roman" w:eastAsia="Times New Roman" w:hAnsi="Times New Roman" w:cs="Times New Roman"/>
          <w:lang w:val="es-MX"/>
        </w:rPr>
        <w:t xml:space="preserve"> en la transformación y solución de problemá</w:t>
      </w:r>
      <w:r w:rsidR="00C31CB3" w:rsidRPr="004A05A5">
        <w:rPr>
          <w:rFonts w:ascii="Times New Roman" w:eastAsia="Times New Roman" w:hAnsi="Times New Roman" w:cs="Times New Roman"/>
          <w:lang w:val="es-MX"/>
        </w:rPr>
        <w:t>ticas de inequidad social, como la indigencia en situación de calle.</w:t>
      </w:r>
      <w:r w:rsidR="007E261A" w:rsidRPr="004A05A5">
        <w:rPr>
          <w:rFonts w:ascii="Times New Roman" w:eastAsia="Times New Roman" w:hAnsi="Times New Roman" w:cs="Times New Roman"/>
          <w:lang w:val="es-MX"/>
        </w:rPr>
        <w:t xml:space="preserve"> </w:t>
      </w:r>
    </w:p>
    <w:p w14:paraId="13ED7E98" w14:textId="77777777" w:rsidR="007033DD" w:rsidRPr="004A05A5" w:rsidRDefault="007033DD">
      <w:pPr>
        <w:rPr>
          <w:rFonts w:ascii="Times New Roman" w:hAnsi="Times New Roman" w:cs="Times New Roman"/>
          <w:b/>
        </w:rPr>
      </w:pPr>
    </w:p>
    <w:p w14:paraId="46010218" w14:textId="77777777" w:rsidR="00CF39B2" w:rsidRPr="004A05A5" w:rsidRDefault="00CF39B2">
      <w:pPr>
        <w:rPr>
          <w:rFonts w:ascii="Times New Roman" w:hAnsi="Times New Roman" w:cs="Times New Roman"/>
          <w:b/>
        </w:rPr>
      </w:pPr>
    </w:p>
    <w:p w14:paraId="0A774E9A" w14:textId="191E59A6" w:rsidR="0015158A" w:rsidRPr="004A05A5" w:rsidRDefault="00BE76BC">
      <w:pPr>
        <w:rPr>
          <w:rFonts w:ascii="Times New Roman" w:hAnsi="Times New Roman" w:cs="Times New Roman"/>
          <w:b/>
        </w:rPr>
      </w:pPr>
      <w:r w:rsidRPr="004A05A5">
        <w:rPr>
          <w:rFonts w:ascii="Times New Roman" w:hAnsi="Times New Roman" w:cs="Times New Roman"/>
          <w:b/>
        </w:rPr>
        <w:t>Marco Teórico</w:t>
      </w:r>
    </w:p>
    <w:p w14:paraId="28212ED6" w14:textId="25B45119" w:rsidR="008261F4" w:rsidRPr="008261F4" w:rsidRDefault="008261F4">
      <w:pPr>
        <w:rPr>
          <w:rFonts w:ascii="Times New Roman" w:hAnsi="Times New Roman" w:cs="Times New Roman"/>
        </w:rPr>
      </w:pPr>
      <w:r w:rsidRPr="008261F4">
        <w:rPr>
          <w:rFonts w:ascii="Times New Roman" w:hAnsi="Times New Roman" w:cs="Times New Roman"/>
        </w:rPr>
        <w:t>Instagram</w:t>
      </w:r>
    </w:p>
    <w:p w14:paraId="389DA3F1" w14:textId="1C0EA21C" w:rsidR="00C31CB3" w:rsidRPr="004A05A5" w:rsidRDefault="00C31CB3">
      <w:pPr>
        <w:rPr>
          <w:rFonts w:ascii="Times New Roman" w:hAnsi="Times New Roman" w:cs="Times New Roman"/>
        </w:rPr>
      </w:pPr>
      <w:r w:rsidRPr="004A05A5">
        <w:rPr>
          <w:rFonts w:ascii="Times New Roman" w:hAnsi="Times New Roman" w:cs="Times New Roman"/>
        </w:rPr>
        <w:t xml:space="preserve">Instagram es una red </w:t>
      </w:r>
      <w:r w:rsidR="00AB24AF" w:rsidRPr="004A05A5">
        <w:rPr>
          <w:rFonts w:ascii="Times New Roman" w:hAnsi="Times New Roman" w:cs="Times New Roman"/>
        </w:rPr>
        <w:t>social-</w:t>
      </w:r>
      <w:r w:rsidR="001F715D" w:rsidRPr="004A05A5">
        <w:rPr>
          <w:rFonts w:ascii="Times New Roman" w:hAnsi="Times New Roman" w:cs="Times New Roman"/>
        </w:rPr>
        <w:t xml:space="preserve">visual </w:t>
      </w:r>
      <w:r w:rsidR="00F42D59" w:rsidRPr="004A05A5">
        <w:rPr>
          <w:rFonts w:ascii="Times New Roman" w:hAnsi="Times New Roman" w:cs="Times New Roman"/>
        </w:rPr>
        <w:t xml:space="preserve">para móviles </w:t>
      </w:r>
      <w:r w:rsidRPr="004A05A5">
        <w:rPr>
          <w:rFonts w:ascii="Times New Roman" w:hAnsi="Times New Roman" w:cs="Times New Roman"/>
        </w:rPr>
        <w:t>creada</w:t>
      </w:r>
      <w:r w:rsidR="001F715D" w:rsidRPr="004A05A5">
        <w:rPr>
          <w:rFonts w:ascii="Times New Roman" w:hAnsi="Times New Roman" w:cs="Times New Roman"/>
        </w:rPr>
        <w:t xml:space="preserve"> por Kevin Systrom y Mike Krieger en octubre de 2006, ambos graduados de la Standford University, con el fin de combinar los atributos de una interface interactiva y colab</w:t>
      </w:r>
      <w:r w:rsidR="00DD3349" w:rsidRPr="004A05A5">
        <w:rPr>
          <w:rFonts w:ascii="Times New Roman" w:hAnsi="Times New Roman" w:cs="Times New Roman"/>
        </w:rPr>
        <w:t>orativa con la cual la gente pu</w:t>
      </w:r>
      <w:r w:rsidR="001F715D" w:rsidRPr="004A05A5">
        <w:rPr>
          <w:rFonts w:ascii="Times New Roman" w:hAnsi="Times New Roman" w:cs="Times New Roman"/>
        </w:rPr>
        <w:t>diera comunicarse fácilmente mediante fotografías y textos. En junio 20 de 2013 Instagram incluye</w:t>
      </w:r>
      <w:r w:rsidR="00EE3C35" w:rsidRPr="004A05A5">
        <w:rPr>
          <w:rFonts w:ascii="Times New Roman" w:hAnsi="Times New Roman" w:cs="Times New Roman"/>
        </w:rPr>
        <w:t xml:space="preserve"> también</w:t>
      </w:r>
      <w:r w:rsidR="001F715D" w:rsidRPr="004A05A5">
        <w:rPr>
          <w:rFonts w:ascii="Times New Roman" w:hAnsi="Times New Roman" w:cs="Times New Roman"/>
        </w:rPr>
        <w:t xml:space="preserve"> la posibilidad de subir y compartir videos de</w:t>
      </w:r>
      <w:r w:rsidR="00DD3349" w:rsidRPr="004A05A5">
        <w:rPr>
          <w:rFonts w:ascii="Times New Roman" w:hAnsi="Times New Roman" w:cs="Times New Roman"/>
        </w:rPr>
        <w:t xml:space="preserve"> entre 3 y 15 segundos</w:t>
      </w:r>
      <w:r w:rsidR="00EE3C35" w:rsidRPr="004A05A5">
        <w:rPr>
          <w:rFonts w:ascii="Times New Roman" w:hAnsi="Times New Roman" w:cs="Times New Roman"/>
        </w:rPr>
        <w:t>, lo cual de la prestaciones audiovisuales y de imagen fija</w:t>
      </w:r>
      <w:r w:rsidR="00DD3349" w:rsidRPr="004A05A5">
        <w:rPr>
          <w:rFonts w:ascii="Times New Roman" w:hAnsi="Times New Roman" w:cs="Times New Roman"/>
        </w:rPr>
        <w:t>.</w:t>
      </w:r>
    </w:p>
    <w:p w14:paraId="20C3BF2D" w14:textId="7E8F4C02" w:rsidR="001F715D" w:rsidRPr="004A05A5" w:rsidRDefault="00F42D59">
      <w:pPr>
        <w:rPr>
          <w:rFonts w:ascii="Times New Roman" w:hAnsi="Times New Roman" w:cs="Times New Roman"/>
        </w:rPr>
      </w:pPr>
      <w:r w:rsidRPr="004A05A5">
        <w:rPr>
          <w:rFonts w:ascii="Times New Roman" w:hAnsi="Times New Roman" w:cs="Times New Roman"/>
        </w:rPr>
        <w:t>El 9 de abril de 2012, Instagram</w:t>
      </w:r>
      <w:r w:rsidR="004769C1" w:rsidRPr="004A05A5">
        <w:rPr>
          <w:rFonts w:ascii="Times New Roman" w:hAnsi="Times New Roman" w:cs="Times New Roman"/>
        </w:rPr>
        <w:t xml:space="preserve"> con 13 empleados,</w:t>
      </w:r>
      <w:r w:rsidRPr="004A05A5">
        <w:rPr>
          <w:rFonts w:ascii="Times New Roman" w:hAnsi="Times New Roman" w:cs="Times New Roman"/>
        </w:rPr>
        <w:t xml:space="preserve"> es adquirida por Mark Zuckerberg por 1,000 millones de dólares en efectivo y acciones, manteniendo a Kevin Systrom su fundador como director de la red. </w:t>
      </w:r>
      <w:r w:rsidR="004769C1" w:rsidRPr="004A05A5">
        <w:rPr>
          <w:rFonts w:ascii="Times New Roman" w:hAnsi="Times New Roman" w:cs="Times New Roman"/>
        </w:rPr>
        <w:t xml:space="preserve">En 2010 Instagram contaba con un millón de usuarios, y en </w:t>
      </w:r>
      <w:r w:rsidRPr="004A05A5">
        <w:rPr>
          <w:rFonts w:ascii="Times New Roman" w:hAnsi="Times New Roman" w:cs="Times New Roman"/>
        </w:rPr>
        <w:t>2011 alojaba 250 millo</w:t>
      </w:r>
      <w:r w:rsidR="004769C1" w:rsidRPr="004A05A5">
        <w:rPr>
          <w:rFonts w:ascii="Times New Roman" w:hAnsi="Times New Roman" w:cs="Times New Roman"/>
        </w:rPr>
        <w:t>nes de fotos cada día; en 2013 cuenta ya con 150 millones de usuarios</w:t>
      </w:r>
      <w:r w:rsidR="00EE3C35" w:rsidRPr="004A05A5">
        <w:rPr>
          <w:rFonts w:ascii="Times New Roman" w:hAnsi="Times New Roman" w:cs="Times New Roman"/>
        </w:rPr>
        <w:t>,</w:t>
      </w:r>
      <w:r w:rsidR="004769C1" w:rsidRPr="004A05A5">
        <w:rPr>
          <w:rFonts w:ascii="Times New Roman" w:hAnsi="Times New Roman" w:cs="Times New Roman"/>
        </w:rPr>
        <w:t xml:space="preserve"> 16 billones de fotos, 1,2 billones de likes y 55 millones de fotos compartidas diarias en promedio. Es una red global, en la que el 60% de los usuarios proceden de fuera de los Estados Unidos, su país de origen (Instagram press, 2014).</w:t>
      </w:r>
    </w:p>
    <w:p w14:paraId="4C5B15C0" w14:textId="5A63D78B" w:rsidR="0015158A" w:rsidRPr="004A05A5" w:rsidRDefault="0015158A">
      <w:pPr>
        <w:rPr>
          <w:rFonts w:ascii="Times New Roman" w:hAnsi="Times New Roman" w:cs="Times New Roman"/>
        </w:rPr>
      </w:pPr>
      <w:r w:rsidRPr="004A05A5">
        <w:rPr>
          <w:rFonts w:ascii="Times New Roman" w:hAnsi="Times New Roman" w:cs="Times New Roman"/>
        </w:rPr>
        <w:t xml:space="preserve">Instagram propone un uso lúdico de su </w:t>
      </w:r>
      <w:r w:rsidR="009315A2" w:rsidRPr="004A05A5">
        <w:rPr>
          <w:rFonts w:ascii="Times New Roman" w:hAnsi="Times New Roman" w:cs="Times New Roman"/>
        </w:rPr>
        <w:t>plataforma</w:t>
      </w:r>
      <w:r w:rsidRPr="004A05A5">
        <w:rPr>
          <w:rFonts w:ascii="Times New Roman" w:hAnsi="Times New Roman" w:cs="Times New Roman"/>
        </w:rPr>
        <w:t xml:space="preserve"> para compartir imágenes en línea, en una </w:t>
      </w:r>
      <w:r w:rsidR="009315A2" w:rsidRPr="004A05A5">
        <w:rPr>
          <w:rFonts w:ascii="Times New Roman" w:hAnsi="Times New Roman" w:cs="Times New Roman"/>
        </w:rPr>
        <w:t>red social</w:t>
      </w:r>
      <w:r w:rsidRPr="004A05A5">
        <w:rPr>
          <w:rFonts w:ascii="Times New Roman" w:hAnsi="Times New Roman" w:cs="Times New Roman"/>
        </w:rPr>
        <w:t xml:space="preserve"> interactiva con posibilidades colaborativas, en la que un usuario crea un perfil y sigue otros usuarios mientras es seguido por otros, para generar un </w:t>
      </w:r>
      <w:r w:rsidRPr="004A05A5">
        <w:rPr>
          <w:rFonts w:ascii="Times New Roman" w:hAnsi="Times New Roman" w:cs="Times New Roman"/>
          <w:i/>
        </w:rPr>
        <w:t xml:space="preserve">time line, </w:t>
      </w:r>
      <w:r w:rsidRPr="004A05A5">
        <w:rPr>
          <w:rFonts w:ascii="Times New Roman" w:hAnsi="Times New Roman" w:cs="Times New Roman"/>
        </w:rPr>
        <w:t xml:space="preserve">al igual que en Twitter y Facebook, </w:t>
      </w:r>
      <w:r w:rsidR="009315A2" w:rsidRPr="004A05A5">
        <w:rPr>
          <w:rFonts w:ascii="Times New Roman" w:hAnsi="Times New Roman" w:cs="Times New Roman"/>
        </w:rPr>
        <w:t xml:space="preserve">en donde se pueden agregar comentarios de texto y etiquetas (hashtags), </w:t>
      </w:r>
      <w:r w:rsidRPr="004A05A5">
        <w:rPr>
          <w:rFonts w:ascii="Times New Roman" w:hAnsi="Times New Roman" w:cs="Times New Roman"/>
        </w:rPr>
        <w:t xml:space="preserve">pero con la originalidad de que la plataforma está dedicada a compartir imágenes fotográficas </w:t>
      </w:r>
      <w:r w:rsidR="009315A2" w:rsidRPr="004A05A5">
        <w:rPr>
          <w:rFonts w:ascii="Times New Roman" w:hAnsi="Times New Roman" w:cs="Times New Roman"/>
        </w:rPr>
        <w:t>y de video,</w:t>
      </w:r>
      <w:r w:rsidRPr="004A05A5">
        <w:rPr>
          <w:rFonts w:ascii="Times New Roman" w:hAnsi="Times New Roman" w:cs="Times New Roman"/>
        </w:rPr>
        <w:t xml:space="preserve"> </w:t>
      </w:r>
      <w:r w:rsidR="00EE3C35" w:rsidRPr="004A05A5">
        <w:rPr>
          <w:rFonts w:ascii="Times New Roman" w:hAnsi="Times New Roman" w:cs="Times New Roman"/>
        </w:rPr>
        <w:t xml:space="preserve">y </w:t>
      </w:r>
      <w:r w:rsidRPr="004A05A5">
        <w:rPr>
          <w:rFonts w:ascii="Times New Roman" w:hAnsi="Times New Roman" w:cs="Times New Roman"/>
        </w:rPr>
        <w:t xml:space="preserve">diseñada como aplicación para ser usada en el entorno de </w:t>
      </w:r>
      <w:r w:rsidR="009315A2" w:rsidRPr="004A05A5">
        <w:rPr>
          <w:rFonts w:ascii="Times New Roman" w:hAnsi="Times New Roman" w:cs="Times New Roman"/>
        </w:rPr>
        <w:t>t</w:t>
      </w:r>
      <w:r w:rsidRPr="004A05A5">
        <w:rPr>
          <w:rFonts w:ascii="Times New Roman" w:hAnsi="Times New Roman" w:cs="Times New Roman"/>
        </w:rPr>
        <w:t>eléfono móvil</w:t>
      </w:r>
      <w:r w:rsidR="009315A2" w:rsidRPr="004A05A5">
        <w:rPr>
          <w:rFonts w:ascii="Times New Roman" w:hAnsi="Times New Roman" w:cs="Times New Roman"/>
        </w:rPr>
        <w:t>es</w:t>
      </w:r>
      <w:r w:rsidRPr="004A05A5">
        <w:rPr>
          <w:rFonts w:ascii="Times New Roman" w:hAnsi="Times New Roman" w:cs="Times New Roman"/>
        </w:rPr>
        <w:t xml:space="preserve">. </w:t>
      </w:r>
    </w:p>
    <w:p w14:paraId="3D7FDC09" w14:textId="16144690" w:rsidR="009315A2" w:rsidRPr="004A05A5" w:rsidRDefault="00D107DC" w:rsidP="009315A2">
      <w:pPr>
        <w:rPr>
          <w:rFonts w:ascii="Times New Roman" w:hAnsi="Times New Roman" w:cs="Times New Roman"/>
        </w:rPr>
      </w:pPr>
      <w:r w:rsidRPr="004A05A5">
        <w:rPr>
          <w:rFonts w:ascii="Times New Roman" w:hAnsi="Times New Roman" w:cs="Times New Roman"/>
        </w:rPr>
        <w:t xml:space="preserve">Instagram </w:t>
      </w:r>
      <w:r w:rsidR="00EE3C35" w:rsidRPr="004A05A5">
        <w:rPr>
          <w:rFonts w:ascii="Times New Roman" w:hAnsi="Times New Roman" w:cs="Times New Roman"/>
        </w:rPr>
        <w:t xml:space="preserve">propone un uso lúdico de la plataforma, </w:t>
      </w:r>
      <w:r w:rsidRPr="004A05A5">
        <w:rPr>
          <w:rFonts w:ascii="Times New Roman" w:hAnsi="Times New Roman" w:cs="Times New Roman"/>
        </w:rPr>
        <w:t>puede observarse en sus promocionales</w:t>
      </w:r>
      <w:r w:rsidR="009315A2" w:rsidRPr="004A05A5">
        <w:rPr>
          <w:rFonts w:ascii="Times New Roman" w:hAnsi="Times New Roman" w:cs="Times New Roman"/>
        </w:rPr>
        <w:t xml:space="preserve"> para la implementación de algunas de sus aplicaciones como Instagram Direct, una opción que permite enviar una imagen del perfil a un usuario único elegido (http://instagram.com/press/#). </w:t>
      </w:r>
    </w:p>
    <w:p w14:paraId="3F1D8254" w14:textId="02789E3D" w:rsidR="00D107DC" w:rsidRPr="004A05A5" w:rsidRDefault="009315A2" w:rsidP="009315A2">
      <w:pPr>
        <w:rPr>
          <w:rFonts w:ascii="Times New Roman" w:hAnsi="Times New Roman" w:cs="Times New Roman"/>
        </w:rPr>
      </w:pPr>
      <w:r w:rsidRPr="004A05A5">
        <w:rPr>
          <w:rFonts w:ascii="Times New Roman" w:hAnsi="Times New Roman" w:cs="Times New Roman"/>
        </w:rPr>
        <w:t>Como observa</w:t>
      </w:r>
      <w:r w:rsidR="00144FF6" w:rsidRPr="004A05A5">
        <w:rPr>
          <w:rFonts w:ascii="Times New Roman" w:hAnsi="Times New Roman" w:cs="Times New Roman"/>
        </w:rPr>
        <w:t>mos</w:t>
      </w:r>
      <w:r w:rsidRPr="004A05A5">
        <w:rPr>
          <w:rFonts w:ascii="Times New Roman" w:hAnsi="Times New Roman" w:cs="Times New Roman"/>
        </w:rPr>
        <w:t xml:space="preserve"> en el caso del perfil de Pachi Tamer (@cachafaz), las posibilidades colaborativas de Instagram no se inscriben en el planteamiento </w:t>
      </w:r>
      <w:r w:rsidR="00144FF6" w:rsidRPr="004A05A5">
        <w:rPr>
          <w:rFonts w:ascii="Times New Roman" w:hAnsi="Times New Roman" w:cs="Times New Roman"/>
        </w:rPr>
        <w:t xml:space="preserve">exclusivamente </w:t>
      </w:r>
      <w:r w:rsidRPr="004A05A5">
        <w:rPr>
          <w:rFonts w:ascii="Times New Roman" w:hAnsi="Times New Roman" w:cs="Times New Roman"/>
        </w:rPr>
        <w:t>"lúdico"</w:t>
      </w:r>
      <w:r w:rsidR="006E6BDD" w:rsidRPr="004A05A5">
        <w:rPr>
          <w:rStyle w:val="EndnoteReference"/>
          <w:rFonts w:ascii="Times New Roman" w:hAnsi="Times New Roman" w:cs="Times New Roman"/>
        </w:rPr>
        <w:endnoteReference w:id="2"/>
      </w:r>
      <w:r w:rsidRPr="004A05A5">
        <w:rPr>
          <w:rFonts w:ascii="Times New Roman" w:hAnsi="Times New Roman" w:cs="Times New Roman"/>
        </w:rPr>
        <w:t xml:space="preserve"> </w:t>
      </w:r>
      <w:r w:rsidR="00EE3C35" w:rsidRPr="004A05A5">
        <w:rPr>
          <w:rFonts w:ascii="Times New Roman" w:hAnsi="Times New Roman" w:cs="Times New Roman"/>
        </w:rPr>
        <w:t xml:space="preserve">como propone </w:t>
      </w:r>
      <w:r w:rsidRPr="004A05A5">
        <w:rPr>
          <w:rFonts w:ascii="Times New Roman" w:hAnsi="Times New Roman" w:cs="Times New Roman"/>
        </w:rPr>
        <w:t xml:space="preserve">la plataforma, sino que </w:t>
      </w:r>
      <w:r w:rsidR="00EE3C35" w:rsidRPr="004A05A5">
        <w:rPr>
          <w:rFonts w:ascii="Times New Roman" w:hAnsi="Times New Roman" w:cs="Times New Roman"/>
        </w:rPr>
        <w:t>propone un uso social y solidario,</w:t>
      </w:r>
      <w:r w:rsidRPr="004A05A5">
        <w:rPr>
          <w:rFonts w:ascii="Times New Roman" w:hAnsi="Times New Roman" w:cs="Times New Roman"/>
        </w:rPr>
        <w:t xml:space="preserve"> </w:t>
      </w:r>
      <w:r w:rsidR="00EE3C35" w:rsidRPr="004A05A5">
        <w:rPr>
          <w:rFonts w:ascii="Times New Roman" w:hAnsi="Times New Roman" w:cs="Times New Roman"/>
        </w:rPr>
        <w:t xml:space="preserve">mediante un </w:t>
      </w:r>
      <w:r w:rsidRPr="004A05A5">
        <w:rPr>
          <w:rFonts w:ascii="Times New Roman" w:hAnsi="Times New Roman" w:cs="Times New Roman"/>
        </w:rPr>
        <w:t>intercambio conversacional con los usuarios del perfil</w:t>
      </w:r>
      <w:r w:rsidR="00EE3C35" w:rsidRPr="004A05A5">
        <w:rPr>
          <w:rFonts w:ascii="Times New Roman" w:hAnsi="Times New Roman" w:cs="Times New Roman"/>
        </w:rPr>
        <w:t>,</w:t>
      </w:r>
      <w:r w:rsidRPr="004A05A5">
        <w:rPr>
          <w:rFonts w:ascii="Times New Roman" w:hAnsi="Times New Roman" w:cs="Times New Roman"/>
        </w:rPr>
        <w:t xml:space="preserve"> </w:t>
      </w:r>
      <w:r w:rsidR="00EE3C35" w:rsidRPr="004A05A5">
        <w:rPr>
          <w:rFonts w:ascii="Times New Roman" w:hAnsi="Times New Roman" w:cs="Times New Roman"/>
        </w:rPr>
        <w:t>para</w:t>
      </w:r>
      <w:r w:rsidRPr="004A05A5">
        <w:rPr>
          <w:rFonts w:ascii="Times New Roman" w:hAnsi="Times New Roman" w:cs="Times New Roman"/>
        </w:rPr>
        <w:t xml:space="preserve"> llamarlos a la acción en ayuda </w:t>
      </w:r>
      <w:r w:rsidR="00EE3C35" w:rsidRPr="004A05A5">
        <w:rPr>
          <w:rFonts w:ascii="Times New Roman" w:hAnsi="Times New Roman" w:cs="Times New Roman"/>
        </w:rPr>
        <w:t>de indigentes en situación de calle</w:t>
      </w:r>
      <w:r w:rsidRPr="004A05A5">
        <w:rPr>
          <w:rFonts w:ascii="Times New Roman" w:hAnsi="Times New Roman" w:cs="Times New Roman"/>
        </w:rPr>
        <w:t xml:space="preserve">. </w:t>
      </w:r>
      <w:r w:rsidR="00621B00" w:rsidRPr="004A05A5">
        <w:rPr>
          <w:rFonts w:ascii="Times New Roman" w:hAnsi="Times New Roman" w:cs="Times New Roman"/>
        </w:rPr>
        <w:t xml:space="preserve">El planteamiento "original" de los creadores de la plataforma es trastocado, potenciado y ampliado con fines sociales </w:t>
      </w:r>
      <w:r w:rsidR="00EE3C35" w:rsidRPr="004A05A5">
        <w:rPr>
          <w:rFonts w:ascii="Times New Roman" w:hAnsi="Times New Roman" w:cs="Times New Roman"/>
        </w:rPr>
        <w:t xml:space="preserve">y </w:t>
      </w:r>
      <w:r w:rsidR="00621B00" w:rsidRPr="004A05A5">
        <w:rPr>
          <w:rFonts w:ascii="Times New Roman" w:hAnsi="Times New Roman" w:cs="Times New Roman"/>
        </w:rPr>
        <w:t xml:space="preserve">humanitarios. </w:t>
      </w:r>
    </w:p>
    <w:p w14:paraId="0086EF05" w14:textId="099CAA99" w:rsidR="00621B00" w:rsidRPr="008261F4" w:rsidRDefault="00621B00" w:rsidP="009315A2">
      <w:pPr>
        <w:rPr>
          <w:rFonts w:ascii="Times New Roman" w:hAnsi="Times New Roman" w:cs="Times New Roman"/>
        </w:rPr>
      </w:pPr>
      <w:r w:rsidRPr="008261F4">
        <w:rPr>
          <w:rFonts w:ascii="Times New Roman" w:hAnsi="Times New Roman" w:cs="Times New Roman"/>
        </w:rPr>
        <w:t>Pachi Tamer (@cachafaz)</w:t>
      </w:r>
    </w:p>
    <w:p w14:paraId="0C2E0527" w14:textId="2A041689" w:rsidR="00456E90" w:rsidRPr="004A05A5" w:rsidRDefault="00144FF6" w:rsidP="000C0A0C">
      <w:pPr>
        <w:rPr>
          <w:rFonts w:ascii="Times New Roman" w:hAnsi="Times New Roman" w:cs="Times New Roman"/>
        </w:rPr>
      </w:pPr>
      <w:r w:rsidRPr="004A05A5">
        <w:rPr>
          <w:rFonts w:ascii="Times New Roman" w:hAnsi="Times New Roman" w:cs="Times New Roman"/>
        </w:rPr>
        <w:t>Pachi Tamer</w:t>
      </w:r>
      <w:r w:rsidR="00653BC6" w:rsidRPr="004A05A5">
        <w:rPr>
          <w:rFonts w:ascii="Times New Roman" w:hAnsi="Times New Roman" w:cs="Times New Roman"/>
        </w:rPr>
        <w:t xml:space="preserve"> es publicista, fotógrafo y trabajador social argentino, quien tras perder a su familia por causa de un divorcio y a su padre por motivo de un accidente automovilísti</w:t>
      </w:r>
      <w:r w:rsidR="00456E90" w:rsidRPr="004A05A5">
        <w:rPr>
          <w:rFonts w:ascii="Times New Roman" w:hAnsi="Times New Roman" w:cs="Times New Roman"/>
        </w:rPr>
        <w:t xml:space="preserve">co, comienza a dialogar con indigentes en la ciudad de Austin, Texas, y descubre que ante los problemas de la indigencia sus problemas se minimizan. </w:t>
      </w:r>
      <w:r w:rsidR="00F65BEF" w:rsidRPr="004A05A5">
        <w:rPr>
          <w:rFonts w:eastAsia="Times New Roman" w:cs="Times New Roman"/>
        </w:rPr>
        <w:t xml:space="preserve"> </w:t>
      </w:r>
    </w:p>
    <w:p w14:paraId="7B226A41" w14:textId="79C1751E" w:rsidR="00367E32" w:rsidRPr="004A05A5" w:rsidRDefault="00456E90" w:rsidP="009315A2">
      <w:pPr>
        <w:rPr>
          <w:rFonts w:ascii="Times New Roman" w:hAnsi="Times New Roman" w:cs="Times New Roman"/>
        </w:rPr>
      </w:pPr>
      <w:r w:rsidRPr="004A05A5">
        <w:rPr>
          <w:rFonts w:ascii="Times New Roman" w:hAnsi="Times New Roman" w:cs="Times New Roman"/>
        </w:rPr>
        <w:lastRenderedPageBreak/>
        <w:t xml:space="preserve">Comienza a tomar fotos con un smartphone a los indigentes a cambio de un </w:t>
      </w:r>
      <w:r w:rsidR="003106A2" w:rsidRPr="004A05A5">
        <w:rPr>
          <w:rFonts w:ascii="Times New Roman" w:hAnsi="Times New Roman" w:cs="Times New Roman"/>
        </w:rPr>
        <w:t>dólar</w:t>
      </w:r>
      <w:r w:rsidRPr="004A05A5">
        <w:rPr>
          <w:rFonts w:ascii="Times New Roman" w:hAnsi="Times New Roman" w:cs="Times New Roman"/>
        </w:rPr>
        <w:t xml:space="preserve"> y a contar sus historias a través de su perfil en Instagram. Un día un indigente le cuenta un sueño que le gustaría reali</w:t>
      </w:r>
      <w:r w:rsidR="00AB5CCF" w:rsidRPr="004A05A5">
        <w:rPr>
          <w:rFonts w:ascii="Times New Roman" w:hAnsi="Times New Roman" w:cs="Times New Roman"/>
        </w:rPr>
        <w:t>zar antes de morir, viajar al Oktober</w:t>
      </w:r>
      <w:r w:rsidR="004D7E94" w:rsidRPr="004A05A5">
        <w:rPr>
          <w:rFonts w:ascii="Times New Roman" w:hAnsi="Times New Roman" w:cs="Times New Roman"/>
        </w:rPr>
        <w:t>f</w:t>
      </w:r>
      <w:r w:rsidRPr="004A05A5">
        <w:rPr>
          <w:rFonts w:ascii="Times New Roman" w:hAnsi="Times New Roman" w:cs="Times New Roman"/>
        </w:rPr>
        <w:t xml:space="preserve">est en Alemania. Pachi Tamer con 5 mil seguidores en Instagram concibe la idea de que si cada uno de sus seguidores donara un </w:t>
      </w:r>
      <w:r w:rsidR="003106A2" w:rsidRPr="004A05A5">
        <w:rPr>
          <w:rFonts w:ascii="Times New Roman" w:hAnsi="Times New Roman" w:cs="Times New Roman"/>
        </w:rPr>
        <w:t>dólar</w:t>
      </w:r>
      <w:r w:rsidRPr="004A05A5">
        <w:rPr>
          <w:rFonts w:ascii="Times New Roman" w:hAnsi="Times New Roman" w:cs="Times New Roman"/>
        </w:rPr>
        <w:t xml:space="preserve"> para hacer realidad el sueño de un indigente, la realidad de sus personajes cambiaría. De esta forma crea el sitio </w:t>
      </w:r>
      <w:r w:rsidRPr="004A05A5">
        <w:rPr>
          <w:rFonts w:ascii="Times New Roman" w:hAnsi="Times New Roman" w:cs="Times New Roman"/>
          <w:i/>
        </w:rPr>
        <w:t>One Dollar Dreams</w:t>
      </w:r>
      <w:r w:rsidRPr="004A05A5">
        <w:rPr>
          <w:rStyle w:val="EndnoteReference"/>
          <w:rFonts w:ascii="Times New Roman" w:hAnsi="Times New Roman" w:cs="Times New Roman"/>
        </w:rPr>
        <w:endnoteReference w:id="3"/>
      </w:r>
      <w:r w:rsidRPr="004A05A5">
        <w:rPr>
          <w:rFonts w:ascii="Times New Roman" w:hAnsi="Times New Roman" w:cs="Times New Roman"/>
        </w:rPr>
        <w:t xml:space="preserve"> y abre una cuenta de Paypal asociada al sitio para recaudar dinero para cada una de las causas de sus personajes.</w:t>
      </w:r>
      <w:r w:rsidR="00367E32" w:rsidRPr="004A05A5">
        <w:rPr>
          <w:rFonts w:ascii="Times New Roman" w:hAnsi="Times New Roman" w:cs="Times New Roman"/>
        </w:rPr>
        <w:t xml:space="preserve"> </w:t>
      </w:r>
    </w:p>
    <w:p w14:paraId="430BB3C4" w14:textId="3C61F345" w:rsidR="00456E90" w:rsidRPr="004A05A5" w:rsidRDefault="00367E32" w:rsidP="009315A2">
      <w:pPr>
        <w:rPr>
          <w:rFonts w:ascii="Times New Roman" w:hAnsi="Times New Roman" w:cs="Times New Roman"/>
        </w:rPr>
      </w:pPr>
      <w:r w:rsidRPr="004A05A5">
        <w:rPr>
          <w:rFonts w:ascii="Times New Roman" w:hAnsi="Times New Roman" w:cs="Times New Roman"/>
        </w:rPr>
        <w:t>Más abajo se describe la estrategia y articulación semiótica que el autor establece para generar una participación colaborativa</w:t>
      </w:r>
      <w:r w:rsidR="007033DD" w:rsidRPr="004A05A5">
        <w:rPr>
          <w:rFonts w:ascii="Times New Roman" w:hAnsi="Times New Roman" w:cs="Times New Roman"/>
        </w:rPr>
        <w:t xml:space="preserve"> conversacional</w:t>
      </w:r>
      <w:r w:rsidRPr="004A05A5">
        <w:rPr>
          <w:rFonts w:ascii="Times New Roman" w:hAnsi="Times New Roman" w:cs="Times New Roman"/>
        </w:rPr>
        <w:t xml:space="preserve"> de la comunidad de seguidores </w:t>
      </w:r>
      <w:r w:rsidR="00217127" w:rsidRPr="004A05A5">
        <w:rPr>
          <w:rFonts w:ascii="Times New Roman" w:hAnsi="Times New Roman" w:cs="Times New Roman"/>
        </w:rPr>
        <w:t>en</w:t>
      </w:r>
      <w:r w:rsidRPr="004A05A5">
        <w:rPr>
          <w:rFonts w:ascii="Times New Roman" w:hAnsi="Times New Roman" w:cs="Times New Roman"/>
        </w:rPr>
        <w:t xml:space="preserve"> su perfil en Instagram para con</w:t>
      </w:r>
      <w:r w:rsidR="00217127" w:rsidRPr="004A05A5">
        <w:rPr>
          <w:rFonts w:ascii="Times New Roman" w:hAnsi="Times New Roman" w:cs="Times New Roman"/>
        </w:rPr>
        <w:t xml:space="preserve">tribuir con las diversas causas </w:t>
      </w:r>
      <w:r w:rsidRPr="004A05A5">
        <w:rPr>
          <w:rFonts w:ascii="Times New Roman" w:hAnsi="Times New Roman" w:cs="Times New Roman"/>
        </w:rPr>
        <w:t xml:space="preserve">de ayuda a la indigencia que propone. </w:t>
      </w:r>
    </w:p>
    <w:p w14:paraId="725657B9" w14:textId="51078FED" w:rsidR="00456E90" w:rsidRPr="004A05A5" w:rsidRDefault="006104D3" w:rsidP="009315A2">
      <w:pPr>
        <w:rPr>
          <w:rFonts w:ascii="Times New Roman" w:hAnsi="Times New Roman" w:cs="Times New Roman"/>
        </w:rPr>
      </w:pPr>
      <w:r w:rsidRPr="004A05A5">
        <w:rPr>
          <w:rFonts w:ascii="Times New Roman" w:hAnsi="Times New Roman" w:cs="Times New Roman"/>
        </w:rPr>
        <w:t>Pachi Tamer participa</w:t>
      </w:r>
      <w:r w:rsidR="008A23DC" w:rsidRPr="004A05A5">
        <w:rPr>
          <w:rFonts w:ascii="Times New Roman" w:hAnsi="Times New Roman" w:cs="Times New Roman"/>
        </w:rPr>
        <w:t xml:space="preserve"> con una conferencia sobre su proy</w:t>
      </w:r>
      <w:r w:rsidR="00F65BEF" w:rsidRPr="004A05A5">
        <w:rPr>
          <w:rFonts w:ascii="Times New Roman" w:hAnsi="Times New Roman" w:cs="Times New Roman"/>
        </w:rPr>
        <w:t>e</w:t>
      </w:r>
      <w:r w:rsidR="008A23DC" w:rsidRPr="004A05A5">
        <w:rPr>
          <w:rFonts w:ascii="Times New Roman" w:hAnsi="Times New Roman" w:cs="Times New Roman"/>
        </w:rPr>
        <w:t xml:space="preserve">cto </w:t>
      </w:r>
      <w:r w:rsidR="008A23DC" w:rsidRPr="004A05A5">
        <w:rPr>
          <w:rFonts w:ascii="Times New Roman" w:hAnsi="Times New Roman" w:cs="Times New Roman"/>
          <w:i/>
        </w:rPr>
        <w:t>One dollar dreams</w:t>
      </w:r>
      <w:r w:rsidRPr="004A05A5">
        <w:rPr>
          <w:rFonts w:ascii="Times New Roman" w:hAnsi="Times New Roman" w:cs="Times New Roman"/>
        </w:rPr>
        <w:t xml:space="preserve"> en </w:t>
      </w:r>
      <w:r w:rsidR="008A23DC" w:rsidRPr="004A05A5">
        <w:rPr>
          <w:rFonts w:ascii="Times New Roman" w:hAnsi="Times New Roman" w:cs="Times New Roman"/>
        </w:rPr>
        <w:t xml:space="preserve">el </w:t>
      </w:r>
      <w:r w:rsidRPr="004A05A5">
        <w:rPr>
          <w:rFonts w:ascii="Times New Roman" w:hAnsi="Times New Roman" w:cs="Times New Roman"/>
        </w:rPr>
        <w:t>Desachate 2012, un encuentro</w:t>
      </w:r>
      <w:r w:rsidR="008A23DC" w:rsidRPr="004A05A5">
        <w:rPr>
          <w:rFonts w:ascii="Times New Roman" w:hAnsi="Times New Roman" w:cs="Times New Roman"/>
        </w:rPr>
        <w:t xml:space="preserve"> uruguayo</w:t>
      </w:r>
      <w:r w:rsidRPr="004A05A5">
        <w:rPr>
          <w:rFonts w:ascii="Times New Roman" w:hAnsi="Times New Roman" w:cs="Times New Roman"/>
        </w:rPr>
        <w:t xml:space="preserve"> de publicistas que proponen comenzar de cero como forma de reflexionar y actuar sobre una realidad saturada de estereotipos</w:t>
      </w:r>
      <w:r w:rsidR="003111C3" w:rsidRPr="004A05A5">
        <w:rPr>
          <w:rFonts w:ascii="Times New Roman" w:hAnsi="Times New Roman" w:cs="Times New Roman"/>
        </w:rPr>
        <w:t>, para afrontar los retos de la publicidad con una mentalidad fresca y establecer un punto</w:t>
      </w:r>
      <w:r w:rsidR="000C5B14" w:rsidRPr="004A05A5">
        <w:rPr>
          <w:rFonts w:ascii="Times New Roman" w:hAnsi="Times New Roman" w:cs="Times New Roman"/>
        </w:rPr>
        <w:t xml:space="preserve"> cero</w:t>
      </w:r>
      <w:r w:rsidR="00267BE9" w:rsidRPr="004A05A5">
        <w:rPr>
          <w:rFonts w:ascii="Times New Roman" w:hAnsi="Times New Roman" w:cs="Times New Roman"/>
        </w:rPr>
        <w:t xml:space="preserve"> de partida para hacer </w:t>
      </w:r>
      <w:r w:rsidR="003111C3" w:rsidRPr="004A05A5">
        <w:rPr>
          <w:rFonts w:ascii="Times New Roman" w:hAnsi="Times New Roman" w:cs="Times New Roman"/>
        </w:rPr>
        <w:t>preguntas sobre una realidad cambiante</w:t>
      </w:r>
      <w:r w:rsidR="008A23DC" w:rsidRPr="004A05A5">
        <w:rPr>
          <w:rStyle w:val="EndnoteReference"/>
          <w:rFonts w:ascii="Times New Roman" w:hAnsi="Times New Roman" w:cs="Times New Roman"/>
        </w:rPr>
        <w:endnoteReference w:id="4"/>
      </w:r>
      <w:r w:rsidR="003111C3" w:rsidRPr="004A05A5">
        <w:rPr>
          <w:rFonts w:ascii="Times New Roman" w:hAnsi="Times New Roman" w:cs="Times New Roman"/>
        </w:rPr>
        <w:t xml:space="preserve">. </w:t>
      </w:r>
      <w:r w:rsidR="00F65BEF" w:rsidRPr="004A05A5">
        <w:rPr>
          <w:rFonts w:ascii="Times New Roman" w:hAnsi="Times New Roman" w:cs="Times New Roman"/>
        </w:rPr>
        <w:t>En el marco de este encuentro conoce a Sebastián, a quien ayuda a través de su perfil</w:t>
      </w:r>
      <w:r w:rsidR="005A1018" w:rsidRPr="004A05A5">
        <w:rPr>
          <w:rFonts w:ascii="Times New Roman" w:hAnsi="Times New Roman" w:cs="Times New Roman"/>
        </w:rPr>
        <w:t>,</w:t>
      </w:r>
      <w:r w:rsidR="00F65BEF" w:rsidRPr="004A05A5">
        <w:rPr>
          <w:rFonts w:ascii="Times New Roman" w:hAnsi="Times New Roman" w:cs="Times New Roman"/>
        </w:rPr>
        <w:t xml:space="preserve"> caso que analizaremos más adelante. </w:t>
      </w:r>
    </w:p>
    <w:p w14:paraId="46E17611" w14:textId="19A3E5B7" w:rsidR="006104D3" w:rsidRPr="004A05A5" w:rsidRDefault="002E0954" w:rsidP="009315A2">
      <w:pPr>
        <w:rPr>
          <w:rFonts w:ascii="Times New Roman" w:hAnsi="Times New Roman" w:cs="Times New Roman"/>
        </w:rPr>
      </w:pPr>
      <w:r w:rsidRPr="004A05A5">
        <w:rPr>
          <w:rFonts w:ascii="Times New Roman" w:hAnsi="Times New Roman" w:cs="Times New Roman"/>
        </w:rPr>
        <w:t xml:space="preserve">En </w:t>
      </w:r>
      <w:r w:rsidR="00102B26" w:rsidRPr="004A05A5">
        <w:rPr>
          <w:rFonts w:ascii="Times New Roman" w:hAnsi="Times New Roman" w:cs="Times New Roman"/>
        </w:rPr>
        <w:t>noviembre de 2013 Pachi Tamer da una charla en TEDx Rosario</w:t>
      </w:r>
      <w:r w:rsidR="00102B26" w:rsidRPr="004A05A5">
        <w:rPr>
          <w:rStyle w:val="EndnoteReference"/>
          <w:rFonts w:ascii="Times New Roman" w:hAnsi="Times New Roman" w:cs="Times New Roman"/>
        </w:rPr>
        <w:endnoteReference w:id="5"/>
      </w:r>
      <w:r w:rsidR="00316C97" w:rsidRPr="004A05A5">
        <w:rPr>
          <w:rFonts w:ascii="Times New Roman" w:hAnsi="Times New Roman" w:cs="Times New Roman"/>
        </w:rPr>
        <w:t xml:space="preserve"> en la que expone las motivaciones y desarrollo de su proyecto mediante Instagram y </w:t>
      </w:r>
      <w:r w:rsidR="00316C97" w:rsidRPr="004A05A5">
        <w:rPr>
          <w:rFonts w:ascii="Times New Roman" w:hAnsi="Times New Roman" w:cs="Times New Roman"/>
          <w:i/>
        </w:rPr>
        <w:t>One dollar dreams</w:t>
      </w:r>
      <w:r w:rsidR="00316C97" w:rsidRPr="004A05A5">
        <w:rPr>
          <w:rFonts w:ascii="Times New Roman" w:hAnsi="Times New Roman" w:cs="Times New Roman"/>
        </w:rPr>
        <w:t xml:space="preserve">, obteniendo </w:t>
      </w:r>
      <w:r w:rsidR="003106A2" w:rsidRPr="004A05A5">
        <w:rPr>
          <w:rFonts w:ascii="Times New Roman" w:hAnsi="Times New Roman" w:cs="Times New Roman"/>
        </w:rPr>
        <w:t xml:space="preserve">así mayor notoriedad y difusión global. </w:t>
      </w:r>
    </w:p>
    <w:p w14:paraId="3FE29FE2" w14:textId="209C47B7" w:rsidR="006E6BDD" w:rsidRPr="004A05A5" w:rsidRDefault="000C0A0C" w:rsidP="009315A2">
      <w:pPr>
        <w:rPr>
          <w:rFonts w:eastAsia="Times New Roman" w:cs="Times New Roman"/>
        </w:rPr>
      </w:pPr>
      <w:r w:rsidRPr="004A05A5">
        <w:rPr>
          <w:rFonts w:ascii="Times New Roman" w:hAnsi="Times New Roman" w:cs="Times New Roman"/>
        </w:rPr>
        <w:t xml:space="preserve">Pachi Tamer ha realizado fotografías de indigentes para este proyecto en ciudades como </w:t>
      </w:r>
      <w:r w:rsidRPr="004A05A5">
        <w:rPr>
          <w:rFonts w:eastAsia="Times New Roman" w:cs="Times New Roman"/>
        </w:rPr>
        <w:t>Los Angeles, Medellín (Colombia), México, Uruguay, Madrid, Barcelona, El Salvador, Londres,  Las Vegas, San Francisco, Denver, Saint Louis, Detroit, New York, Washington, Atlanta, Miam</w:t>
      </w:r>
      <w:r w:rsidR="008F4F2A" w:rsidRPr="004A05A5">
        <w:rPr>
          <w:rFonts w:eastAsia="Times New Roman" w:cs="Times New Roman"/>
        </w:rPr>
        <w:t>i</w:t>
      </w:r>
      <w:r w:rsidRPr="004A05A5">
        <w:rPr>
          <w:rFonts w:eastAsia="Times New Roman" w:cs="Times New Roman"/>
        </w:rPr>
        <w:t>, Key West y New Orleans.</w:t>
      </w:r>
    </w:p>
    <w:p w14:paraId="5571BA4B" w14:textId="375C7BB2" w:rsidR="00CF2703" w:rsidRPr="004A05A5" w:rsidRDefault="00CF2703" w:rsidP="009315A2">
      <w:pPr>
        <w:rPr>
          <w:rFonts w:ascii="Times New Roman" w:hAnsi="Times New Roman" w:cs="Times New Roman"/>
        </w:rPr>
      </w:pPr>
      <w:r w:rsidRPr="004A05A5">
        <w:rPr>
          <w:rFonts w:ascii="Times New Roman" w:hAnsi="Times New Roman" w:cs="Times New Roman"/>
        </w:rPr>
        <w:t xml:space="preserve">Actualmente tiene 21,520 seguidores en Instagram, 810 fotografías, de las cuales más de 650 están relacionadas con el proyecto y ha generado 3,245 post, en donde también aparecen fotos de su hija y algunos otros aspectos de su vida cotidiana. </w:t>
      </w:r>
    </w:p>
    <w:p w14:paraId="1089DDBE" w14:textId="750F909F" w:rsidR="001F715D" w:rsidRPr="008261F4" w:rsidRDefault="000C0A0C">
      <w:pPr>
        <w:rPr>
          <w:rFonts w:ascii="Times New Roman" w:hAnsi="Times New Roman" w:cs="Times New Roman"/>
        </w:rPr>
      </w:pPr>
      <w:r w:rsidRPr="008261F4">
        <w:rPr>
          <w:rFonts w:ascii="Times New Roman" w:hAnsi="Times New Roman" w:cs="Times New Roman"/>
        </w:rPr>
        <w:t>Modelo de conversación textual</w:t>
      </w:r>
    </w:p>
    <w:p w14:paraId="5862E62C" w14:textId="15805631" w:rsidR="000C0A0C" w:rsidRPr="004A05A5" w:rsidRDefault="000C0A0C" w:rsidP="000C0A0C">
      <w:pPr>
        <w:widowControl w:val="0"/>
        <w:autoSpaceDE w:val="0"/>
        <w:autoSpaceDN w:val="0"/>
        <w:adjustRightInd w:val="0"/>
        <w:spacing w:before="100" w:after="100"/>
        <w:jc w:val="both"/>
        <w:rPr>
          <w:rFonts w:ascii="Times New Roman" w:eastAsia="Times New Roman" w:hAnsi="Times New Roman" w:cs="Times New Roman"/>
          <w:lang w:val="es-MX"/>
        </w:rPr>
      </w:pPr>
      <w:r w:rsidRPr="004A05A5">
        <w:rPr>
          <w:rFonts w:ascii="Times New Roman" w:eastAsia="Times New Roman" w:hAnsi="Times New Roman" w:cs="Times New Roman"/>
          <w:lang w:val="es-MX"/>
        </w:rPr>
        <w:tab/>
      </w:r>
      <w:r w:rsidR="007033DD" w:rsidRPr="004A05A5">
        <w:rPr>
          <w:rFonts w:ascii="Times New Roman" w:eastAsia="Times New Roman" w:hAnsi="Times New Roman" w:cs="Times New Roman"/>
          <w:lang w:val="es-MX"/>
        </w:rPr>
        <w:t xml:space="preserve">Las redes visuales-sociales, como Instagram </w:t>
      </w:r>
      <w:r w:rsidRPr="004A05A5">
        <w:rPr>
          <w:rFonts w:ascii="Times New Roman" w:eastAsia="Times New Roman" w:hAnsi="Times New Roman" w:cs="Times New Roman"/>
          <w:lang w:val="es-MX"/>
        </w:rPr>
        <w:t>se erige</w:t>
      </w:r>
      <w:r w:rsidR="007033DD" w:rsidRPr="004A05A5">
        <w:rPr>
          <w:rFonts w:ascii="Times New Roman" w:eastAsia="Times New Roman" w:hAnsi="Times New Roman" w:cs="Times New Roman"/>
          <w:lang w:val="es-MX"/>
        </w:rPr>
        <w:t>n</w:t>
      </w:r>
      <w:r w:rsidRPr="004A05A5">
        <w:rPr>
          <w:rFonts w:ascii="Times New Roman" w:eastAsia="Times New Roman" w:hAnsi="Times New Roman" w:cs="Times New Roman"/>
          <w:lang w:val="es-MX"/>
        </w:rPr>
        <w:t xml:space="preserve"> como </w:t>
      </w:r>
      <w:r w:rsidR="007033DD" w:rsidRPr="004A05A5">
        <w:rPr>
          <w:rFonts w:ascii="Times New Roman" w:eastAsia="Times New Roman" w:hAnsi="Times New Roman" w:cs="Times New Roman"/>
          <w:lang w:val="es-MX"/>
        </w:rPr>
        <w:t xml:space="preserve">plataformas interactivas que posibilitan la existencia de una </w:t>
      </w:r>
      <w:r w:rsidRPr="004A05A5">
        <w:rPr>
          <w:rFonts w:ascii="Times New Roman" w:eastAsia="Times New Roman" w:hAnsi="Times New Roman" w:cs="Times New Roman"/>
          <w:lang w:val="es-MX"/>
        </w:rPr>
        <w:t xml:space="preserve">imagen conversacional. </w:t>
      </w:r>
      <w:r w:rsidR="007033DD" w:rsidRPr="004A05A5">
        <w:rPr>
          <w:rFonts w:ascii="Times New Roman" w:eastAsia="Times New Roman" w:hAnsi="Times New Roman" w:cs="Times New Roman"/>
          <w:lang w:val="es-MX"/>
        </w:rPr>
        <w:t>La interface de Instagram puede ser descrita desde el modelo de conversación textual porpuesto po</w:t>
      </w:r>
      <w:r w:rsidR="0011564A" w:rsidRPr="004A05A5">
        <w:rPr>
          <w:rFonts w:ascii="Times New Roman" w:eastAsia="Times New Roman" w:hAnsi="Times New Roman" w:cs="Times New Roman"/>
          <w:lang w:val="es-MX"/>
        </w:rPr>
        <w:t>r</w:t>
      </w:r>
      <w:r w:rsidR="007033DD" w:rsidRPr="004A05A5">
        <w:rPr>
          <w:rFonts w:ascii="Times New Roman" w:eastAsia="Times New Roman" w:hAnsi="Times New Roman" w:cs="Times New Roman"/>
          <w:lang w:val="es-MX"/>
        </w:rPr>
        <w:t xml:space="preserve"> Bettetini (1984). El modelo de conversación textual de este autor se construye </w:t>
      </w:r>
      <w:r w:rsidRPr="004A05A5">
        <w:rPr>
          <w:rFonts w:ascii="Times New Roman" w:eastAsia="Times New Roman" w:hAnsi="Times New Roman" w:cs="Times New Roman"/>
          <w:lang w:val="es-MX"/>
        </w:rPr>
        <w:t>desde una pe</w:t>
      </w:r>
      <w:r w:rsidR="007033DD" w:rsidRPr="004A05A5">
        <w:rPr>
          <w:rFonts w:ascii="Times New Roman" w:eastAsia="Times New Roman" w:hAnsi="Times New Roman" w:cs="Times New Roman"/>
          <w:lang w:val="es-MX"/>
        </w:rPr>
        <w:t>rspectiva semiótico-pragmática</w:t>
      </w:r>
      <w:r w:rsidRPr="004A05A5">
        <w:rPr>
          <w:rFonts w:ascii="Times New Roman" w:eastAsia="Times New Roman" w:hAnsi="Times New Roman" w:cs="Times New Roman"/>
          <w:lang w:val="es-MX"/>
        </w:rPr>
        <w:t xml:space="preserve">, que permite describir la dinámica de </w:t>
      </w:r>
      <w:r w:rsidR="007033DD" w:rsidRPr="004A05A5">
        <w:rPr>
          <w:rFonts w:ascii="Times New Roman" w:eastAsia="Times New Roman" w:hAnsi="Times New Roman" w:cs="Times New Roman"/>
          <w:lang w:val="es-MX"/>
        </w:rPr>
        <w:t>una imagen en una interface interactiva como Instagram</w:t>
      </w:r>
      <w:r w:rsidRPr="004A05A5">
        <w:rPr>
          <w:rFonts w:ascii="Times New Roman" w:eastAsia="Times New Roman" w:hAnsi="Times New Roman" w:cs="Times New Roman"/>
          <w:lang w:val="es-MX"/>
        </w:rPr>
        <w:t xml:space="preserve"> (Scolari, 2004: 58 y 155).  El modelo de Bettetini va más allá de los valores semánticos presentes en un texto, se centra en los valores de interacción. </w:t>
      </w:r>
    </w:p>
    <w:p w14:paraId="652509A3" w14:textId="2D66F35F" w:rsidR="000C0A0C" w:rsidRPr="004A05A5" w:rsidRDefault="000C0A0C" w:rsidP="000C0A0C">
      <w:pPr>
        <w:widowControl w:val="0"/>
        <w:autoSpaceDE w:val="0"/>
        <w:autoSpaceDN w:val="0"/>
        <w:adjustRightInd w:val="0"/>
        <w:spacing w:before="100" w:after="100"/>
        <w:jc w:val="both"/>
        <w:rPr>
          <w:rFonts w:ascii="Times New Roman" w:eastAsia="Times New Roman" w:hAnsi="Times New Roman" w:cs="Times New Roman"/>
          <w:lang w:val="es-MX"/>
        </w:rPr>
      </w:pPr>
      <w:r w:rsidRPr="004A05A5">
        <w:rPr>
          <w:rFonts w:ascii="Times New Roman" w:eastAsia="Times New Roman" w:hAnsi="Times New Roman" w:cs="Times New Roman"/>
          <w:lang w:val="es-MX"/>
        </w:rPr>
        <w:tab/>
        <w:t xml:space="preserve">Bettetini plantea que un texto propone un intercambio comunicativo simbólico, en este caso la </w:t>
      </w:r>
      <w:r w:rsidR="007033DD" w:rsidRPr="004A05A5">
        <w:rPr>
          <w:rFonts w:ascii="Times New Roman" w:eastAsia="Times New Roman" w:hAnsi="Times New Roman" w:cs="Times New Roman"/>
          <w:lang w:val="es-MX"/>
        </w:rPr>
        <w:t>imagen compartida en un perfil de Instagram. Imagen entendida como texto (“como estructura textual”)</w:t>
      </w:r>
      <w:r w:rsidRPr="004A05A5">
        <w:rPr>
          <w:rFonts w:ascii="Times New Roman" w:eastAsia="Times New Roman" w:hAnsi="Times New Roman" w:cs="Times New Roman"/>
          <w:lang w:val="es-MX"/>
        </w:rPr>
        <w:t xml:space="preserve">, como interfaz interactiva, </w:t>
      </w:r>
      <w:r w:rsidR="007033DD" w:rsidRPr="004A05A5">
        <w:rPr>
          <w:rFonts w:ascii="Times New Roman" w:eastAsia="Times New Roman" w:hAnsi="Times New Roman" w:cs="Times New Roman"/>
          <w:lang w:val="es-MX"/>
        </w:rPr>
        <w:t xml:space="preserve">que </w:t>
      </w:r>
      <w:r w:rsidRPr="004A05A5">
        <w:rPr>
          <w:rFonts w:ascii="Times New Roman" w:eastAsia="Times New Roman" w:hAnsi="Times New Roman" w:cs="Times New Roman"/>
          <w:lang w:val="es-MX"/>
        </w:rPr>
        <w:t>propone la creación de sentido y lectura al usuario</w:t>
      </w:r>
      <w:r w:rsidR="007033DD" w:rsidRPr="004A05A5">
        <w:rPr>
          <w:rFonts w:ascii="Times New Roman" w:eastAsia="Times New Roman" w:hAnsi="Times New Roman" w:cs="Times New Roman"/>
          <w:lang w:val="es-MX"/>
        </w:rPr>
        <w:t>.</w:t>
      </w:r>
    </w:p>
    <w:p w14:paraId="58EFA262" w14:textId="720AD62C" w:rsidR="000C0A0C" w:rsidRPr="004A05A5" w:rsidRDefault="000C0A0C" w:rsidP="000C0A0C">
      <w:pPr>
        <w:widowControl w:val="0"/>
        <w:autoSpaceDE w:val="0"/>
        <w:autoSpaceDN w:val="0"/>
        <w:adjustRightInd w:val="0"/>
        <w:spacing w:before="100" w:after="100"/>
        <w:jc w:val="both"/>
        <w:rPr>
          <w:rFonts w:ascii="Times New Roman" w:eastAsia="Times New Roman" w:hAnsi="Times New Roman" w:cs="Times New Roman"/>
          <w:lang w:val="es-MX"/>
        </w:rPr>
      </w:pPr>
      <w:r w:rsidRPr="004A05A5">
        <w:rPr>
          <w:rFonts w:ascii="Times New Roman" w:eastAsia="Times New Roman" w:hAnsi="Times New Roman" w:cs="Times New Roman"/>
          <w:lang w:val="es-MX"/>
        </w:rPr>
        <w:tab/>
        <w:t>El texto</w:t>
      </w:r>
      <w:r w:rsidR="007033DD" w:rsidRPr="004A05A5">
        <w:rPr>
          <w:rFonts w:ascii="Times New Roman" w:eastAsia="Times New Roman" w:hAnsi="Times New Roman" w:cs="Times New Roman"/>
          <w:lang w:val="es-MX"/>
        </w:rPr>
        <w:t xml:space="preserve"> imagen</w:t>
      </w:r>
      <w:r w:rsidRPr="004A05A5">
        <w:rPr>
          <w:rFonts w:ascii="Times New Roman" w:eastAsia="Times New Roman" w:hAnsi="Times New Roman" w:cs="Times New Roman"/>
          <w:lang w:val="es-MX"/>
        </w:rPr>
        <w:t xml:space="preserve"> cumple un acto de puesta en escena suplementario respecto a su espesor semántico: el texto introduce también en escena un intercambio comunicativo simbólico, una “conversación” simbólica. La representación de sus valores semánticos es a su vez enmarcada en la representación de su tr</w:t>
      </w:r>
      <w:r w:rsidR="007033DD" w:rsidRPr="004A05A5">
        <w:rPr>
          <w:rFonts w:ascii="Times New Roman" w:eastAsia="Times New Roman" w:hAnsi="Times New Roman" w:cs="Times New Roman"/>
          <w:lang w:val="es-MX"/>
        </w:rPr>
        <w:t xml:space="preserve">aslación entre </w:t>
      </w:r>
      <w:r w:rsidR="007033DD" w:rsidRPr="004A05A5">
        <w:rPr>
          <w:rFonts w:ascii="Times New Roman" w:eastAsia="Times New Roman" w:hAnsi="Times New Roman" w:cs="Times New Roman"/>
          <w:lang w:val="es-MX"/>
        </w:rPr>
        <w:lastRenderedPageBreak/>
        <w:t>dos sujetos que e</w:t>
      </w:r>
      <w:r w:rsidRPr="004A05A5">
        <w:rPr>
          <w:rFonts w:ascii="Times New Roman" w:eastAsia="Times New Roman" w:hAnsi="Times New Roman" w:cs="Times New Roman"/>
          <w:lang w:val="es-MX"/>
        </w:rPr>
        <w:t>l aparato textual constituye como imágenes de quien transmite y de quien recibe. Un texto, en síntesis, incluye también la representación de sus normas de uso, de sus modalidades de acceso a su sentido a través de su articulación semiótica  (Bettetini, 1984: 101/citado por Scolari, 2004: 54).</w:t>
      </w:r>
    </w:p>
    <w:p w14:paraId="7C356037" w14:textId="52E41666" w:rsidR="000C0A0C" w:rsidRPr="004A05A5" w:rsidRDefault="000C0A0C" w:rsidP="000C0A0C">
      <w:pPr>
        <w:widowControl w:val="0"/>
        <w:autoSpaceDE w:val="0"/>
        <w:autoSpaceDN w:val="0"/>
        <w:adjustRightInd w:val="0"/>
        <w:spacing w:before="100" w:after="100"/>
        <w:jc w:val="both"/>
        <w:rPr>
          <w:rFonts w:ascii="Times New Roman" w:eastAsia="Times New Roman" w:hAnsi="Times New Roman" w:cs="Times New Roman"/>
          <w:lang w:val="es-MX"/>
        </w:rPr>
      </w:pPr>
      <w:r w:rsidRPr="004A05A5">
        <w:rPr>
          <w:rFonts w:ascii="Times New Roman" w:eastAsia="Times New Roman" w:hAnsi="Times New Roman" w:cs="Times New Roman"/>
          <w:lang w:val="es-MX"/>
        </w:rPr>
        <w:tab/>
        <w:t>El modelo de “conversación” textual presupone la existencia de un sujeto enunciador y un sujeto enunciatario. Todo texto o foto digital incluye un “proyecto de relación comunicativa” apunta Bettetini</w:t>
      </w:r>
      <w:r w:rsidR="007033DD" w:rsidRPr="004A05A5">
        <w:rPr>
          <w:rFonts w:ascii="Times New Roman" w:eastAsia="Times New Roman" w:hAnsi="Times New Roman" w:cs="Times New Roman"/>
          <w:lang w:val="es-MX"/>
        </w:rPr>
        <w:t xml:space="preserve"> (1984)</w:t>
      </w:r>
      <w:r w:rsidRPr="004A05A5">
        <w:rPr>
          <w:rFonts w:ascii="Times New Roman" w:eastAsia="Times New Roman" w:hAnsi="Times New Roman" w:cs="Times New Roman"/>
          <w:lang w:val="es-MX"/>
        </w:rPr>
        <w:t>, “un programa de desenvolvimiento d</w:t>
      </w:r>
      <w:r w:rsidR="007033DD" w:rsidRPr="004A05A5">
        <w:rPr>
          <w:rFonts w:ascii="Times New Roman" w:eastAsia="Times New Roman" w:hAnsi="Times New Roman" w:cs="Times New Roman"/>
          <w:lang w:val="es-MX"/>
        </w:rPr>
        <w:t xml:space="preserve">e interacción con el público”. </w:t>
      </w:r>
      <w:r w:rsidRPr="004A05A5">
        <w:rPr>
          <w:rFonts w:ascii="Times New Roman" w:eastAsia="Times New Roman" w:hAnsi="Times New Roman" w:cs="Times New Roman"/>
          <w:lang w:val="es-MX"/>
        </w:rPr>
        <w:t>El espectador</w:t>
      </w:r>
      <w:r w:rsidR="007033DD" w:rsidRPr="004A05A5">
        <w:rPr>
          <w:rFonts w:ascii="Times New Roman" w:eastAsia="Times New Roman" w:hAnsi="Times New Roman" w:cs="Times New Roman"/>
          <w:lang w:val="es-MX"/>
        </w:rPr>
        <w:t>, usuario de la red</w:t>
      </w:r>
      <w:r w:rsidRPr="004A05A5">
        <w:rPr>
          <w:rFonts w:ascii="Times New Roman" w:eastAsia="Times New Roman" w:hAnsi="Times New Roman" w:cs="Times New Roman"/>
          <w:lang w:val="es-MX"/>
        </w:rPr>
        <w:t>, por su parte recibe el texto con un “proyecto de interacción con las articulaciones semióticas que el discurso textual le propone” (</w:t>
      </w:r>
      <w:r w:rsidR="007033DD" w:rsidRPr="004A05A5">
        <w:rPr>
          <w:rFonts w:ascii="Times New Roman" w:eastAsia="Times New Roman" w:hAnsi="Times New Roman" w:cs="Times New Roman"/>
          <w:lang w:val="es-MX"/>
        </w:rPr>
        <w:t xml:space="preserve">Bettetini, 1984: </w:t>
      </w:r>
      <w:r w:rsidRPr="004A05A5">
        <w:rPr>
          <w:rFonts w:ascii="Times New Roman" w:eastAsia="Times New Roman" w:hAnsi="Times New Roman" w:cs="Times New Roman"/>
          <w:lang w:val="es-MX"/>
        </w:rPr>
        <w:t>Ibid,: 110/</w:t>
      </w:r>
      <w:r w:rsidR="007033DD" w:rsidRPr="004A05A5">
        <w:rPr>
          <w:rFonts w:ascii="Times New Roman" w:eastAsia="Times New Roman" w:hAnsi="Times New Roman" w:cs="Times New Roman"/>
          <w:lang w:val="es-MX"/>
        </w:rPr>
        <w:t xml:space="preserve"> citado por Scolari, 2004</w:t>
      </w:r>
      <w:r w:rsidRPr="004A05A5">
        <w:rPr>
          <w:rFonts w:ascii="Times New Roman" w:eastAsia="Times New Roman" w:hAnsi="Times New Roman" w:cs="Times New Roman"/>
          <w:lang w:val="es-MX"/>
        </w:rPr>
        <w:t>: 55)</w:t>
      </w:r>
    </w:p>
    <w:p w14:paraId="5323D574" w14:textId="77777777" w:rsidR="008031EE" w:rsidRPr="004A05A5" w:rsidRDefault="000C0A0C" w:rsidP="000C0A0C">
      <w:pPr>
        <w:widowControl w:val="0"/>
        <w:autoSpaceDE w:val="0"/>
        <w:autoSpaceDN w:val="0"/>
        <w:adjustRightInd w:val="0"/>
        <w:spacing w:before="100" w:after="100"/>
        <w:jc w:val="both"/>
        <w:rPr>
          <w:rFonts w:ascii="Times New Roman" w:eastAsia="Times New Roman" w:hAnsi="Times New Roman" w:cs="Times New Roman"/>
          <w:lang w:val="es-MX"/>
        </w:rPr>
      </w:pPr>
      <w:r w:rsidRPr="004A05A5">
        <w:rPr>
          <w:rFonts w:ascii="Times New Roman" w:eastAsia="Times New Roman" w:hAnsi="Times New Roman" w:cs="Times New Roman"/>
          <w:lang w:val="es-MX"/>
        </w:rPr>
        <w:t xml:space="preserve"> </w:t>
      </w:r>
      <w:r w:rsidRPr="004A05A5">
        <w:rPr>
          <w:rFonts w:ascii="Times New Roman" w:eastAsia="Times New Roman" w:hAnsi="Times New Roman" w:cs="Times New Roman"/>
          <w:lang w:val="es-MX"/>
        </w:rPr>
        <w:tab/>
        <w:t xml:space="preserve">“Desde una perspectiva semiótica, la comunicación es una acción que un sujeto ejercita sobre otro, un intercambio simbólico que remite a las ideas de conflicto, estipulación y conquista” (Scolari, 2004: 156). Tales “actos” de conflicto, estipulación y conquista se realizan mediante la intervención dinámica en la </w:t>
      </w:r>
      <w:r w:rsidRPr="004A05A5">
        <w:rPr>
          <w:rFonts w:ascii="Times New Roman" w:eastAsia="Times New Roman" w:hAnsi="Times New Roman" w:cs="Times New Roman"/>
          <w:i/>
          <w:lang w:val="es-MX"/>
        </w:rPr>
        <w:t>actualización interactiva</w:t>
      </w:r>
      <w:r w:rsidRPr="004A05A5">
        <w:rPr>
          <w:rFonts w:ascii="Times New Roman" w:eastAsia="Times New Roman" w:hAnsi="Times New Roman" w:cs="Times New Roman"/>
          <w:lang w:val="es-MX"/>
        </w:rPr>
        <w:t xml:space="preserve"> de </w:t>
      </w:r>
      <w:r w:rsidR="007033DD" w:rsidRPr="004A05A5">
        <w:rPr>
          <w:rFonts w:ascii="Times New Roman" w:eastAsia="Times New Roman" w:hAnsi="Times New Roman" w:cs="Times New Roman"/>
          <w:lang w:val="es-MX"/>
        </w:rPr>
        <w:t>la imagen</w:t>
      </w:r>
      <w:r w:rsidRPr="004A05A5">
        <w:rPr>
          <w:rFonts w:ascii="Times New Roman" w:eastAsia="Times New Roman" w:hAnsi="Times New Roman" w:cs="Times New Roman"/>
          <w:lang w:val="es-MX"/>
        </w:rPr>
        <w:t xml:space="preserve"> en entornos y redes digitales</w:t>
      </w:r>
      <w:r w:rsidR="008031EE" w:rsidRPr="004A05A5">
        <w:rPr>
          <w:rFonts w:ascii="Times New Roman" w:eastAsia="Times New Roman" w:hAnsi="Times New Roman" w:cs="Times New Roman"/>
          <w:lang w:val="es-MX"/>
        </w:rPr>
        <w:t>.</w:t>
      </w:r>
    </w:p>
    <w:p w14:paraId="26A54460" w14:textId="22E76D54" w:rsidR="000C0A0C" w:rsidRPr="004A05A5" w:rsidRDefault="000C0A0C" w:rsidP="000C0A0C">
      <w:pPr>
        <w:widowControl w:val="0"/>
        <w:autoSpaceDE w:val="0"/>
        <w:autoSpaceDN w:val="0"/>
        <w:adjustRightInd w:val="0"/>
        <w:spacing w:before="100" w:after="100"/>
        <w:jc w:val="both"/>
        <w:rPr>
          <w:rFonts w:ascii="Times New Roman" w:eastAsia="Times New Roman" w:hAnsi="Times New Roman" w:cs="Times New Roman"/>
          <w:lang w:val="es-MX"/>
        </w:rPr>
      </w:pPr>
      <w:r w:rsidRPr="004A05A5">
        <w:rPr>
          <w:rFonts w:ascii="Times New Roman" w:eastAsia="Times New Roman" w:hAnsi="Times New Roman" w:cs="Times New Roman"/>
          <w:lang w:val="es-MX"/>
        </w:rPr>
        <w:tab/>
        <w:t>La fotografía</w:t>
      </w:r>
      <w:r w:rsidR="00E45B7B" w:rsidRPr="004A05A5">
        <w:rPr>
          <w:rFonts w:ascii="Times New Roman" w:eastAsia="Times New Roman" w:hAnsi="Times New Roman" w:cs="Times New Roman"/>
          <w:lang w:val="es-MX"/>
        </w:rPr>
        <w:t xml:space="preserve"> adquiere así, en el contexto de la interface interactiva y colaborativa de Instagram, características</w:t>
      </w:r>
      <w:r w:rsidRPr="004A05A5">
        <w:rPr>
          <w:rFonts w:ascii="Times New Roman" w:eastAsia="Times New Roman" w:hAnsi="Times New Roman" w:cs="Times New Roman"/>
          <w:lang w:val="es-MX"/>
        </w:rPr>
        <w:t xml:space="preserve"> conversacional</w:t>
      </w:r>
      <w:r w:rsidR="00E45B7B" w:rsidRPr="004A05A5">
        <w:rPr>
          <w:rFonts w:ascii="Times New Roman" w:eastAsia="Times New Roman" w:hAnsi="Times New Roman" w:cs="Times New Roman"/>
          <w:lang w:val="es-MX"/>
        </w:rPr>
        <w:t>es desarrolladas en la red social-visual.</w:t>
      </w:r>
      <w:r w:rsidRPr="004A05A5">
        <w:rPr>
          <w:rFonts w:ascii="Times New Roman" w:eastAsia="Times New Roman" w:hAnsi="Times New Roman" w:cs="Times New Roman"/>
          <w:lang w:val="es-MX"/>
        </w:rPr>
        <w:t xml:space="preserve"> </w:t>
      </w:r>
      <w:r w:rsidR="00E45B7B" w:rsidRPr="004A05A5">
        <w:rPr>
          <w:rFonts w:ascii="Times New Roman" w:eastAsia="Times New Roman" w:hAnsi="Times New Roman" w:cs="Times New Roman"/>
          <w:lang w:val="es-MX"/>
        </w:rPr>
        <w:t xml:space="preserve">Siguiendo a Scolari (2004), </w:t>
      </w:r>
      <w:r w:rsidR="005A1018" w:rsidRPr="004A05A5">
        <w:rPr>
          <w:rFonts w:ascii="Times New Roman" w:eastAsia="Times New Roman" w:hAnsi="Times New Roman" w:cs="Times New Roman"/>
          <w:lang w:val="es-MX"/>
        </w:rPr>
        <w:t xml:space="preserve">y aplicando el modelo de conversación textual a </w:t>
      </w:r>
      <w:r w:rsidR="00E45B7B" w:rsidRPr="004A05A5">
        <w:rPr>
          <w:rFonts w:ascii="Times New Roman" w:eastAsia="Times New Roman" w:hAnsi="Times New Roman" w:cs="Times New Roman"/>
          <w:lang w:val="es-MX"/>
        </w:rPr>
        <w:t>la red social-visual Instagram</w:t>
      </w:r>
      <w:r w:rsidR="005A1018" w:rsidRPr="004A05A5">
        <w:rPr>
          <w:rFonts w:ascii="Times New Roman" w:eastAsia="Times New Roman" w:hAnsi="Times New Roman" w:cs="Times New Roman"/>
          <w:lang w:val="es-MX"/>
        </w:rPr>
        <w:t>, esta red</w:t>
      </w:r>
      <w:r w:rsidR="00E45B7B" w:rsidRPr="004A05A5">
        <w:rPr>
          <w:rFonts w:ascii="Times New Roman" w:eastAsia="Times New Roman" w:hAnsi="Times New Roman" w:cs="Times New Roman"/>
          <w:lang w:val="es-MX"/>
        </w:rPr>
        <w:t xml:space="preserve"> permite:</w:t>
      </w:r>
    </w:p>
    <w:p w14:paraId="2D3CDBF6" w14:textId="50BED78C" w:rsidR="000C0A0C" w:rsidRPr="004A05A5" w:rsidRDefault="000C0A0C" w:rsidP="000C0A0C">
      <w:pPr>
        <w:widowControl w:val="0"/>
        <w:numPr>
          <w:ilvl w:val="0"/>
          <w:numId w:val="1"/>
        </w:numPr>
        <w:autoSpaceDE w:val="0"/>
        <w:autoSpaceDN w:val="0"/>
        <w:adjustRightInd w:val="0"/>
        <w:spacing w:before="100" w:after="100"/>
        <w:ind w:left="993" w:firstLine="131"/>
        <w:jc w:val="both"/>
        <w:rPr>
          <w:rFonts w:ascii="Times New Roman" w:eastAsia="Times New Roman" w:hAnsi="Times New Roman" w:cs="Times New Roman"/>
          <w:lang w:val="es-MX"/>
        </w:rPr>
      </w:pPr>
      <w:r w:rsidRPr="004A05A5">
        <w:rPr>
          <w:rFonts w:ascii="Times New Roman" w:eastAsia="Times New Roman" w:hAnsi="Times New Roman" w:cs="Times New Roman"/>
          <w:lang w:val="es-MX"/>
        </w:rPr>
        <w:t>La interacción mantiene el carácter virtual y simbólico de la conversación textual</w:t>
      </w:r>
      <w:r w:rsidR="00E45B7B" w:rsidRPr="004A05A5">
        <w:rPr>
          <w:rFonts w:ascii="Times New Roman" w:eastAsia="Times New Roman" w:hAnsi="Times New Roman" w:cs="Times New Roman"/>
          <w:lang w:val="es-MX"/>
        </w:rPr>
        <w:t xml:space="preserve"> (imagen -video ó foto-, texto, hasghtags, emoticons)</w:t>
      </w:r>
      <w:r w:rsidRPr="004A05A5">
        <w:rPr>
          <w:rFonts w:ascii="Times New Roman" w:eastAsia="Times New Roman" w:hAnsi="Times New Roman" w:cs="Times New Roman"/>
          <w:lang w:val="es-MX"/>
        </w:rPr>
        <w:t>.</w:t>
      </w:r>
    </w:p>
    <w:p w14:paraId="12CF31FB" w14:textId="77777777" w:rsidR="000C0A0C" w:rsidRPr="004A05A5" w:rsidRDefault="000C0A0C" w:rsidP="000C0A0C">
      <w:pPr>
        <w:widowControl w:val="0"/>
        <w:numPr>
          <w:ilvl w:val="0"/>
          <w:numId w:val="1"/>
        </w:numPr>
        <w:autoSpaceDE w:val="0"/>
        <w:autoSpaceDN w:val="0"/>
        <w:adjustRightInd w:val="0"/>
        <w:spacing w:before="100" w:after="100"/>
        <w:ind w:left="993" w:firstLine="131"/>
        <w:jc w:val="both"/>
        <w:rPr>
          <w:rFonts w:ascii="Times New Roman" w:eastAsia="Times New Roman" w:hAnsi="Times New Roman" w:cs="Times New Roman"/>
          <w:lang w:val="es-MX"/>
        </w:rPr>
      </w:pPr>
      <w:r w:rsidRPr="004A05A5">
        <w:rPr>
          <w:rFonts w:ascii="Times New Roman" w:eastAsia="Times New Roman" w:hAnsi="Times New Roman" w:cs="Times New Roman"/>
          <w:lang w:val="es-MX"/>
        </w:rPr>
        <w:t xml:space="preserve">La interacción permite una intervención directa del usuario mediante la interfaz, en la producción de sentido. </w:t>
      </w:r>
    </w:p>
    <w:p w14:paraId="31BD13D8" w14:textId="77777777" w:rsidR="000C0A0C" w:rsidRPr="004A05A5" w:rsidRDefault="000C0A0C" w:rsidP="000C0A0C">
      <w:pPr>
        <w:widowControl w:val="0"/>
        <w:numPr>
          <w:ilvl w:val="0"/>
          <w:numId w:val="1"/>
        </w:numPr>
        <w:autoSpaceDE w:val="0"/>
        <w:autoSpaceDN w:val="0"/>
        <w:adjustRightInd w:val="0"/>
        <w:spacing w:before="100" w:after="100"/>
        <w:ind w:left="993" w:firstLine="131"/>
        <w:jc w:val="both"/>
        <w:rPr>
          <w:rFonts w:ascii="Times New Roman" w:eastAsia="Times New Roman" w:hAnsi="Times New Roman" w:cs="Times New Roman"/>
          <w:lang w:val="es-MX"/>
        </w:rPr>
      </w:pPr>
      <w:r w:rsidRPr="004A05A5">
        <w:rPr>
          <w:rFonts w:ascii="Times New Roman" w:eastAsia="Times New Roman" w:hAnsi="Times New Roman" w:cs="Times New Roman"/>
          <w:lang w:val="es-MX"/>
        </w:rPr>
        <w:t xml:space="preserve">El sujeto enunciador se identifica con </w:t>
      </w:r>
      <w:r w:rsidRPr="004A05A5">
        <w:rPr>
          <w:rFonts w:ascii="Times New Roman" w:eastAsia="Times New Roman" w:hAnsi="Times New Roman" w:cs="Times New Roman"/>
          <w:i/>
          <w:lang w:val="es-MX"/>
        </w:rPr>
        <w:t>un saber parcialmente estructurado</w:t>
      </w:r>
      <w:r w:rsidRPr="004A05A5">
        <w:rPr>
          <w:rFonts w:ascii="Times New Roman" w:eastAsia="Times New Roman" w:hAnsi="Times New Roman" w:cs="Times New Roman"/>
          <w:lang w:val="es-MX"/>
        </w:rPr>
        <w:t xml:space="preserve">, debido a que está regido por </w:t>
      </w:r>
      <w:r w:rsidRPr="004A05A5">
        <w:rPr>
          <w:rFonts w:ascii="Times New Roman" w:eastAsia="Times New Roman" w:hAnsi="Times New Roman" w:cs="Times New Roman"/>
          <w:i/>
          <w:lang w:val="es-MX"/>
        </w:rPr>
        <w:t xml:space="preserve">estrategias potenciales </w:t>
      </w:r>
      <w:r w:rsidRPr="004A05A5">
        <w:rPr>
          <w:rFonts w:ascii="Times New Roman" w:eastAsia="Times New Roman" w:hAnsi="Times New Roman" w:cs="Times New Roman"/>
          <w:lang w:val="es-MX"/>
        </w:rPr>
        <w:t>que deben ser actualizadas por el usuario.</w:t>
      </w:r>
    </w:p>
    <w:p w14:paraId="3DAF1F02" w14:textId="6DB4F909" w:rsidR="000C0A0C" w:rsidRPr="004A05A5" w:rsidRDefault="000C0A0C" w:rsidP="000C0A0C">
      <w:pPr>
        <w:widowControl w:val="0"/>
        <w:numPr>
          <w:ilvl w:val="0"/>
          <w:numId w:val="1"/>
        </w:numPr>
        <w:autoSpaceDE w:val="0"/>
        <w:autoSpaceDN w:val="0"/>
        <w:adjustRightInd w:val="0"/>
        <w:spacing w:before="100" w:after="100"/>
        <w:ind w:left="993" w:firstLine="131"/>
        <w:jc w:val="both"/>
        <w:rPr>
          <w:rFonts w:ascii="Times New Roman" w:eastAsia="Times New Roman" w:hAnsi="Times New Roman" w:cs="Times New Roman"/>
          <w:lang w:val="es-MX"/>
        </w:rPr>
      </w:pPr>
      <w:r w:rsidRPr="004A05A5">
        <w:rPr>
          <w:rFonts w:ascii="Times New Roman" w:eastAsia="Times New Roman" w:hAnsi="Times New Roman" w:cs="Times New Roman"/>
          <w:lang w:val="es-MX"/>
        </w:rPr>
        <w:t xml:space="preserve">El sujeto enunciatario/usuario es construido de una manera diversa, de acuerdo a las herramientas de interacción que </w:t>
      </w:r>
      <w:r w:rsidR="00E45B7B" w:rsidRPr="004A05A5">
        <w:rPr>
          <w:rFonts w:ascii="Times New Roman" w:eastAsia="Times New Roman" w:hAnsi="Times New Roman" w:cs="Times New Roman"/>
          <w:lang w:val="es-MX"/>
        </w:rPr>
        <w:t>ofrece y regula el sitio,  básicamente mediante la creación de un perfil, datos de usuario, todo el contenido que sube el usuario y toda la interacción que realiza con otros usuarios.</w:t>
      </w:r>
    </w:p>
    <w:p w14:paraId="02456BE4" w14:textId="77777777" w:rsidR="000C0A0C" w:rsidRPr="004A05A5" w:rsidRDefault="000C0A0C" w:rsidP="000C0A0C">
      <w:pPr>
        <w:widowControl w:val="0"/>
        <w:numPr>
          <w:ilvl w:val="0"/>
          <w:numId w:val="1"/>
        </w:numPr>
        <w:autoSpaceDE w:val="0"/>
        <w:autoSpaceDN w:val="0"/>
        <w:adjustRightInd w:val="0"/>
        <w:spacing w:before="100" w:after="100"/>
        <w:ind w:left="993" w:firstLine="131"/>
        <w:jc w:val="both"/>
        <w:rPr>
          <w:rFonts w:ascii="Times New Roman" w:eastAsia="Times New Roman" w:hAnsi="Times New Roman" w:cs="Times New Roman"/>
          <w:lang w:val="es-MX"/>
        </w:rPr>
      </w:pPr>
      <w:r w:rsidRPr="004A05A5">
        <w:rPr>
          <w:rFonts w:ascii="Times New Roman" w:eastAsia="Times New Roman" w:hAnsi="Times New Roman" w:cs="Times New Roman"/>
          <w:lang w:val="es-MX"/>
        </w:rPr>
        <w:t xml:space="preserve">La interacción presupone un “saber-ser”, un “saber-hacer” y además un “actuar” en forma de competencias de </w:t>
      </w:r>
      <w:r w:rsidRPr="004A05A5">
        <w:rPr>
          <w:rFonts w:ascii="Times New Roman" w:eastAsia="Times New Roman" w:hAnsi="Times New Roman" w:cs="Times New Roman"/>
          <w:i/>
          <w:lang w:val="es-MX"/>
        </w:rPr>
        <w:t>diseño</w:t>
      </w:r>
      <w:r w:rsidRPr="004A05A5">
        <w:rPr>
          <w:rFonts w:ascii="Times New Roman" w:eastAsia="Times New Roman" w:hAnsi="Times New Roman" w:cs="Times New Roman"/>
          <w:lang w:val="es-MX"/>
        </w:rPr>
        <w:t xml:space="preserve"> y </w:t>
      </w:r>
      <w:r w:rsidRPr="004A05A5">
        <w:rPr>
          <w:rFonts w:ascii="Times New Roman" w:eastAsia="Times New Roman" w:hAnsi="Times New Roman" w:cs="Times New Roman"/>
          <w:i/>
          <w:lang w:val="es-MX"/>
        </w:rPr>
        <w:t>uso</w:t>
      </w:r>
      <w:r w:rsidRPr="004A05A5">
        <w:rPr>
          <w:rFonts w:ascii="Times New Roman" w:eastAsia="Times New Roman" w:hAnsi="Times New Roman" w:cs="Times New Roman"/>
          <w:lang w:val="es-MX"/>
        </w:rPr>
        <w:t>.</w:t>
      </w:r>
    </w:p>
    <w:p w14:paraId="3C48CD57" w14:textId="2359EE02" w:rsidR="000C0A0C" w:rsidRPr="004A05A5" w:rsidRDefault="000C0A0C" w:rsidP="000C0A0C">
      <w:pPr>
        <w:widowControl w:val="0"/>
        <w:numPr>
          <w:ilvl w:val="0"/>
          <w:numId w:val="1"/>
        </w:numPr>
        <w:autoSpaceDE w:val="0"/>
        <w:autoSpaceDN w:val="0"/>
        <w:adjustRightInd w:val="0"/>
        <w:spacing w:before="100" w:after="100"/>
        <w:ind w:left="993" w:firstLine="131"/>
        <w:jc w:val="both"/>
        <w:rPr>
          <w:rFonts w:ascii="Times New Roman" w:eastAsia="Times New Roman" w:hAnsi="Times New Roman" w:cs="Times New Roman"/>
          <w:lang w:val="es-MX"/>
        </w:rPr>
      </w:pPr>
      <w:r w:rsidRPr="004A05A5">
        <w:rPr>
          <w:rFonts w:ascii="Times New Roman" w:eastAsia="Times New Roman" w:hAnsi="Times New Roman" w:cs="Times New Roman"/>
          <w:lang w:val="es-MX"/>
        </w:rPr>
        <w:t xml:space="preserve">El intercambio comunicativo no se realiza entre dos sujetos empíricos, sino entre </w:t>
      </w:r>
      <w:r w:rsidRPr="004A05A5">
        <w:rPr>
          <w:rFonts w:ascii="Times New Roman" w:eastAsia="Times New Roman" w:hAnsi="Times New Roman" w:cs="Times New Roman"/>
          <w:i/>
          <w:lang w:val="es-MX"/>
        </w:rPr>
        <w:t xml:space="preserve">estructuras simbólicas </w:t>
      </w:r>
      <w:r w:rsidRPr="004A05A5">
        <w:rPr>
          <w:rFonts w:ascii="Times New Roman" w:eastAsia="Times New Roman" w:hAnsi="Times New Roman" w:cs="Times New Roman"/>
          <w:lang w:val="es-MX"/>
        </w:rPr>
        <w:t>(texto, sujeto, enunciador, enunciatario/receptor/usuario</w:t>
      </w:r>
      <w:r w:rsidR="005A1018" w:rsidRPr="004A05A5">
        <w:rPr>
          <w:rFonts w:ascii="Times New Roman" w:eastAsia="Times New Roman" w:hAnsi="Times New Roman" w:cs="Times New Roman"/>
          <w:lang w:val="es-MX"/>
        </w:rPr>
        <w:t>s</w:t>
      </w:r>
      <w:r w:rsidRPr="004A05A5">
        <w:rPr>
          <w:rFonts w:ascii="Times New Roman" w:eastAsia="Times New Roman" w:hAnsi="Times New Roman" w:cs="Times New Roman"/>
          <w:lang w:val="es-MX"/>
        </w:rPr>
        <w:t xml:space="preserve">).  </w:t>
      </w:r>
    </w:p>
    <w:p w14:paraId="4FFA4F55" w14:textId="77777777" w:rsidR="000C0A0C" w:rsidRPr="004A05A5" w:rsidRDefault="000C0A0C" w:rsidP="000C0A0C">
      <w:pPr>
        <w:widowControl w:val="0"/>
        <w:numPr>
          <w:ilvl w:val="0"/>
          <w:numId w:val="1"/>
        </w:numPr>
        <w:autoSpaceDE w:val="0"/>
        <w:autoSpaceDN w:val="0"/>
        <w:adjustRightInd w:val="0"/>
        <w:spacing w:before="100" w:after="100"/>
        <w:ind w:left="993" w:firstLine="131"/>
        <w:jc w:val="both"/>
        <w:rPr>
          <w:rFonts w:ascii="Times New Roman" w:eastAsia="Times New Roman" w:hAnsi="Times New Roman" w:cs="Times New Roman"/>
          <w:lang w:val="es-MX"/>
        </w:rPr>
      </w:pPr>
      <w:r w:rsidRPr="004A05A5">
        <w:rPr>
          <w:rFonts w:ascii="Times New Roman" w:eastAsia="Times New Roman" w:hAnsi="Times New Roman" w:cs="Times New Roman"/>
          <w:lang w:val="es-MX"/>
        </w:rPr>
        <w:t>La interfaz actúa como principio ordenador de los procesos simbólicos de los textos virtuales que contiene.</w:t>
      </w:r>
    </w:p>
    <w:p w14:paraId="50C260B8" w14:textId="66A545E7" w:rsidR="000C0A0C" w:rsidRPr="004A05A5" w:rsidRDefault="000C0A0C" w:rsidP="000C0A0C">
      <w:pPr>
        <w:widowControl w:val="0"/>
        <w:numPr>
          <w:ilvl w:val="0"/>
          <w:numId w:val="1"/>
        </w:numPr>
        <w:autoSpaceDE w:val="0"/>
        <w:autoSpaceDN w:val="0"/>
        <w:adjustRightInd w:val="0"/>
        <w:spacing w:before="100" w:after="100"/>
        <w:ind w:left="993" w:firstLine="131"/>
        <w:jc w:val="both"/>
        <w:rPr>
          <w:rFonts w:ascii="Times New Roman" w:eastAsia="Times New Roman" w:hAnsi="Times New Roman" w:cs="Times New Roman"/>
          <w:lang w:val="en-US"/>
        </w:rPr>
      </w:pPr>
      <w:r w:rsidRPr="004A05A5">
        <w:rPr>
          <w:rFonts w:ascii="Times New Roman" w:eastAsia="Times New Roman" w:hAnsi="Times New Roman" w:cs="Times New Roman"/>
          <w:lang w:val="es-MX"/>
        </w:rPr>
        <w:t xml:space="preserve">La fotografía se presenta como un </w:t>
      </w:r>
      <w:r w:rsidRPr="004A05A5">
        <w:rPr>
          <w:rFonts w:ascii="Times New Roman" w:eastAsia="Times New Roman" w:hAnsi="Times New Roman" w:cs="Times New Roman"/>
          <w:i/>
          <w:lang w:val="es-MX"/>
        </w:rPr>
        <w:t>simulacro del emisor</w:t>
      </w:r>
      <w:r w:rsidRPr="004A05A5">
        <w:rPr>
          <w:rFonts w:ascii="Times New Roman" w:eastAsia="Times New Roman" w:hAnsi="Times New Roman" w:cs="Times New Roman"/>
          <w:lang w:val="es-MX"/>
        </w:rPr>
        <w:t xml:space="preserve">, y este simulacro es </w:t>
      </w:r>
      <w:r w:rsidRPr="004A05A5">
        <w:rPr>
          <w:rFonts w:ascii="Times New Roman" w:eastAsia="Times New Roman" w:hAnsi="Times New Roman" w:cs="Times New Roman"/>
          <w:i/>
          <w:lang w:val="es-MX"/>
        </w:rPr>
        <w:t>“un aparato ausente, productor y producto del texto, que deja las huellas de su paso ordenador sobre los materiales significantes”.</w:t>
      </w:r>
      <w:r w:rsidRPr="004A05A5">
        <w:rPr>
          <w:rFonts w:ascii="Times New Roman" w:eastAsia="Times New Roman" w:hAnsi="Times New Roman" w:cs="Times New Roman"/>
          <w:lang w:val="es-MX"/>
        </w:rPr>
        <w:t xml:space="preserve"> </w:t>
      </w:r>
      <w:r w:rsidRPr="004A05A5">
        <w:rPr>
          <w:rFonts w:ascii="Times New Roman" w:eastAsia="Times New Roman" w:hAnsi="Times New Roman" w:cs="Times New Roman"/>
          <w:lang w:val="en-US"/>
        </w:rPr>
        <w:t>(Bettetini citado por Scolari, 2004: 155)</w:t>
      </w:r>
      <w:r w:rsidR="00252C85" w:rsidRPr="004A05A5">
        <w:rPr>
          <w:rFonts w:ascii="Times New Roman" w:eastAsia="Times New Roman" w:hAnsi="Times New Roman" w:cs="Times New Roman"/>
          <w:lang w:val="en-US"/>
        </w:rPr>
        <w:t>.</w:t>
      </w:r>
    </w:p>
    <w:p w14:paraId="3CC2CEF3" w14:textId="2E06BC74" w:rsidR="00E45B7B" w:rsidRPr="004A05A5" w:rsidRDefault="000C0A0C" w:rsidP="00E45B7B">
      <w:pPr>
        <w:widowControl w:val="0"/>
        <w:numPr>
          <w:ilvl w:val="0"/>
          <w:numId w:val="1"/>
        </w:numPr>
        <w:autoSpaceDE w:val="0"/>
        <w:autoSpaceDN w:val="0"/>
        <w:adjustRightInd w:val="0"/>
        <w:spacing w:before="100" w:after="100"/>
        <w:ind w:left="993" w:firstLine="131"/>
        <w:jc w:val="both"/>
        <w:rPr>
          <w:rFonts w:ascii="Times New Roman" w:eastAsia="Times New Roman" w:hAnsi="Times New Roman" w:cs="Times New Roman"/>
          <w:lang w:val="es-MX"/>
        </w:rPr>
      </w:pPr>
      <w:r w:rsidRPr="004A05A5">
        <w:rPr>
          <w:rFonts w:ascii="Times New Roman" w:eastAsia="Times New Roman" w:hAnsi="Times New Roman" w:cs="Times New Roman"/>
          <w:lang w:val="es-MX"/>
        </w:rPr>
        <w:t xml:space="preserve">El sujeto, el usuario, es un destinatario implícito de la enunciación, presente en todo texto, con potenciales instrumentos de intervención interactiva en el texto que debe actualizar. </w:t>
      </w:r>
    </w:p>
    <w:p w14:paraId="4D4E302C" w14:textId="2AE8E9C2" w:rsidR="00E45B7B" w:rsidRPr="004A05A5" w:rsidRDefault="00E45B7B" w:rsidP="00E45B7B">
      <w:pPr>
        <w:widowControl w:val="0"/>
        <w:autoSpaceDE w:val="0"/>
        <w:autoSpaceDN w:val="0"/>
        <w:adjustRightInd w:val="0"/>
        <w:spacing w:before="100" w:after="100"/>
        <w:ind w:left="360"/>
        <w:jc w:val="both"/>
        <w:rPr>
          <w:rFonts w:ascii="Times New Roman" w:hAnsi="Times New Roman" w:cs="Times New Roman"/>
          <w:color w:val="000000"/>
        </w:rPr>
      </w:pPr>
      <w:r w:rsidRPr="004A05A5">
        <w:rPr>
          <w:rFonts w:ascii="Times New Roman" w:hAnsi="Times New Roman" w:cs="Times New Roman"/>
          <w:color w:val="000000"/>
        </w:rPr>
        <w:t>Bettetini</w:t>
      </w:r>
      <w:r w:rsidR="0011564A" w:rsidRPr="004A05A5">
        <w:rPr>
          <w:rFonts w:ascii="Times New Roman" w:hAnsi="Times New Roman" w:cs="Times New Roman"/>
          <w:color w:val="000000"/>
        </w:rPr>
        <w:t xml:space="preserve"> (1984)</w:t>
      </w:r>
      <w:r w:rsidRPr="004A05A5">
        <w:rPr>
          <w:rFonts w:ascii="Times New Roman" w:hAnsi="Times New Roman" w:cs="Times New Roman"/>
          <w:color w:val="000000"/>
        </w:rPr>
        <w:t xml:space="preserve"> plantea que un texto propone un intercambio comunicativo </w:t>
      </w:r>
      <w:r w:rsidRPr="004A05A5">
        <w:rPr>
          <w:rFonts w:ascii="Times New Roman" w:hAnsi="Times New Roman" w:cs="Times New Roman"/>
          <w:color w:val="000000"/>
        </w:rPr>
        <w:lastRenderedPageBreak/>
        <w:t>simbólico, en este caso</w:t>
      </w:r>
      <w:r w:rsidR="005A1018" w:rsidRPr="004A05A5">
        <w:rPr>
          <w:rFonts w:ascii="Times New Roman" w:hAnsi="Times New Roman" w:cs="Times New Roman"/>
          <w:color w:val="000000"/>
        </w:rPr>
        <w:t>, cada foto que aparece en la interface</w:t>
      </w:r>
      <w:r w:rsidRPr="004A05A5">
        <w:rPr>
          <w:rFonts w:ascii="Times New Roman" w:hAnsi="Times New Roman" w:cs="Times New Roman"/>
          <w:color w:val="000000"/>
        </w:rPr>
        <w:t xml:space="preserve"> </w:t>
      </w:r>
      <w:r w:rsidR="005A1018" w:rsidRPr="004A05A5">
        <w:rPr>
          <w:rFonts w:ascii="Times New Roman" w:hAnsi="Times New Roman" w:cs="Times New Roman"/>
          <w:color w:val="000000"/>
        </w:rPr>
        <w:t xml:space="preserve">de </w:t>
      </w:r>
      <w:r w:rsidR="0011564A" w:rsidRPr="004A05A5">
        <w:rPr>
          <w:rFonts w:ascii="Times New Roman" w:hAnsi="Times New Roman" w:cs="Times New Roman"/>
          <w:color w:val="000000"/>
        </w:rPr>
        <w:t>Instagram</w:t>
      </w:r>
      <w:r w:rsidRPr="004A05A5">
        <w:rPr>
          <w:rFonts w:ascii="Times New Roman" w:hAnsi="Times New Roman" w:cs="Times New Roman"/>
          <w:color w:val="000000"/>
        </w:rPr>
        <w:t xml:space="preserve"> como texto (y “como estructura textual”) e interfaz interactiva, </w:t>
      </w:r>
      <w:r w:rsidR="0011564A" w:rsidRPr="004A05A5">
        <w:rPr>
          <w:rFonts w:ascii="Times New Roman" w:hAnsi="Times New Roman" w:cs="Times New Roman"/>
          <w:color w:val="000000"/>
        </w:rPr>
        <w:t xml:space="preserve">como interespacio, </w:t>
      </w:r>
      <w:r w:rsidRPr="004A05A5">
        <w:rPr>
          <w:rFonts w:ascii="Times New Roman" w:hAnsi="Times New Roman" w:cs="Times New Roman"/>
          <w:color w:val="000000"/>
        </w:rPr>
        <w:t>que propone la creación de sentido y lectura al usuario:</w:t>
      </w:r>
    </w:p>
    <w:p w14:paraId="1AA437C8" w14:textId="18B9D8F8" w:rsidR="0011564A" w:rsidRPr="004A05A5" w:rsidRDefault="00E45B7B" w:rsidP="0011564A">
      <w:pPr>
        <w:widowControl w:val="0"/>
        <w:autoSpaceDE w:val="0"/>
        <w:autoSpaceDN w:val="0"/>
        <w:adjustRightInd w:val="0"/>
        <w:spacing w:before="100" w:after="100"/>
        <w:ind w:left="1418"/>
        <w:jc w:val="both"/>
        <w:rPr>
          <w:rFonts w:ascii="Times New Roman" w:eastAsia="Times New Roman" w:hAnsi="Times New Roman" w:cs="Times New Roman"/>
          <w:lang w:val="es-MX"/>
        </w:rPr>
      </w:pPr>
      <w:r w:rsidRPr="004A05A5">
        <w:rPr>
          <w:rFonts w:ascii="Times New Roman" w:hAnsi="Times New Roman" w:cs="Times New Roman"/>
          <w:color w:val="000000"/>
        </w:rPr>
        <w:t>“El texto cumple un acto de puesta en escena suplementario respecto a su espesor semántico: el texto introduce también en escena un intercambio comunicativo simbólico, una “conversación” simbólica. La representación de sus valores semánticos es a su vez enmarcada en la representación de su traslación entre dos sujetos que al aparato textual constituye como imágenes fantasmales de quie</w:t>
      </w:r>
      <w:r w:rsidR="005B2ABE" w:rsidRPr="004A05A5">
        <w:rPr>
          <w:rFonts w:ascii="Times New Roman" w:hAnsi="Times New Roman" w:cs="Times New Roman"/>
          <w:color w:val="000000"/>
        </w:rPr>
        <w:t xml:space="preserve">n transmite y de quien recibe. </w:t>
      </w:r>
      <w:r w:rsidRPr="004A05A5">
        <w:rPr>
          <w:rFonts w:ascii="Times New Roman" w:hAnsi="Times New Roman" w:cs="Times New Roman"/>
          <w:color w:val="000000"/>
        </w:rPr>
        <w:t>Un text</w:t>
      </w:r>
      <w:r w:rsidR="005B2ABE" w:rsidRPr="004A05A5">
        <w:rPr>
          <w:rFonts w:ascii="Times New Roman" w:hAnsi="Times New Roman" w:cs="Times New Roman"/>
          <w:color w:val="000000"/>
        </w:rPr>
        <w:t>o, en síntesis, incluye también</w:t>
      </w:r>
      <w:r w:rsidRPr="004A05A5">
        <w:rPr>
          <w:rFonts w:ascii="Times New Roman" w:hAnsi="Times New Roman" w:cs="Times New Roman"/>
          <w:color w:val="000000"/>
        </w:rPr>
        <w:t xml:space="preserve"> la representación de sus normas de uso, de sus modalidades de acceso a su sentido a través de su articulación semiótica (Bettetini. 1984: 101/citado por Scolari. 2004: 54).</w:t>
      </w:r>
    </w:p>
    <w:p w14:paraId="7A6130B8" w14:textId="163FB133" w:rsidR="00E45B7B" w:rsidRPr="004A05A5" w:rsidRDefault="0011564A" w:rsidP="00CF39B2">
      <w:pPr>
        <w:widowControl w:val="0"/>
        <w:autoSpaceDE w:val="0"/>
        <w:autoSpaceDN w:val="0"/>
        <w:adjustRightInd w:val="0"/>
        <w:spacing w:before="100" w:after="100"/>
        <w:jc w:val="both"/>
        <w:rPr>
          <w:rFonts w:ascii="Times New Roman" w:eastAsia="Times New Roman" w:hAnsi="Times New Roman" w:cs="Times New Roman"/>
          <w:lang w:val="es-MX"/>
        </w:rPr>
      </w:pPr>
      <w:r w:rsidRPr="004A05A5">
        <w:rPr>
          <w:rFonts w:ascii="Times New Roman" w:hAnsi="Times New Roman" w:cs="Times New Roman"/>
        </w:rPr>
        <w:t xml:space="preserve">El cuadro explica la realización dinámica de la interface de Instagram desde el modelo de conversación textual interactivo propuesto por Bettetini (1984): </w:t>
      </w:r>
    </w:p>
    <w:p w14:paraId="1EB4A67D" w14:textId="60AEE554" w:rsidR="0011564A" w:rsidRPr="004A05A5" w:rsidRDefault="0011564A">
      <w:pPr>
        <w:rPr>
          <w:rFonts w:ascii="Times New Roman" w:hAnsi="Times New Roman" w:cs="Times New Roman"/>
        </w:rPr>
      </w:pPr>
    </w:p>
    <w:p w14:paraId="7D96F076" w14:textId="30A0A9AC" w:rsidR="00E45B7B" w:rsidRPr="004A05A5" w:rsidRDefault="0011564A">
      <w:pPr>
        <w:rPr>
          <w:rFonts w:ascii="Times New Roman" w:hAnsi="Times New Roman" w:cs="Times New Roman"/>
        </w:rPr>
      </w:pPr>
      <w:r w:rsidRPr="004A05A5">
        <w:rPr>
          <w:rFonts w:ascii="Times New Roman" w:hAnsi="Times New Roman" w:cs="Times New Roman"/>
          <w:noProof/>
          <w:lang w:val="en-US" w:eastAsia="en-US"/>
        </w:rPr>
        <mc:AlternateContent>
          <mc:Choice Requires="wpg">
            <w:drawing>
              <wp:anchor distT="0" distB="0" distL="114300" distR="114300" simplePos="0" relativeHeight="251659264" behindDoc="0" locked="0" layoutInCell="1" allowOverlap="1" wp14:anchorId="4BC93A6A" wp14:editId="1E9A0361">
                <wp:simplePos x="0" y="0"/>
                <wp:positionH relativeFrom="column">
                  <wp:posOffset>-634365</wp:posOffset>
                </wp:positionH>
                <wp:positionV relativeFrom="paragraph">
                  <wp:posOffset>42545</wp:posOffset>
                </wp:positionV>
                <wp:extent cx="6487160" cy="4183380"/>
                <wp:effectExtent l="0" t="0" r="15240" b="7620"/>
                <wp:wrapNone/>
                <wp:docPr id="5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160" cy="4183380"/>
                          <a:chOff x="847" y="1984"/>
                          <a:chExt cx="10754" cy="6840"/>
                        </a:xfrm>
                      </wpg:grpSpPr>
                      <wps:wsp>
                        <wps:cNvPr id="55" name="Text Box 28"/>
                        <wps:cNvSpPr txBox="1">
                          <a:spLocks noChangeArrowheads="1"/>
                        </wps:cNvSpPr>
                        <wps:spPr bwMode="auto">
                          <a:xfrm>
                            <a:off x="847" y="2344"/>
                            <a:ext cx="1980" cy="1620"/>
                          </a:xfrm>
                          <a:prstGeom prst="rect">
                            <a:avLst/>
                          </a:prstGeom>
                          <a:solidFill>
                            <a:srgbClr val="FFFFFF"/>
                          </a:solidFill>
                          <a:ln w="9525">
                            <a:solidFill>
                              <a:srgbClr val="000000"/>
                            </a:solidFill>
                            <a:miter lim="800000"/>
                            <a:headEnd/>
                            <a:tailEnd/>
                          </a:ln>
                        </wps:spPr>
                        <wps:txbx>
                          <w:txbxContent>
                            <w:p w14:paraId="5A350863" w14:textId="28185269" w:rsidR="0053504A" w:rsidRPr="00C10255" w:rsidRDefault="0053504A" w:rsidP="00E45B7B">
                              <w:pPr>
                                <w:pStyle w:val="Heading3"/>
                                <w:rPr>
                                  <w:sz w:val="16"/>
                                  <w:szCs w:val="16"/>
                                </w:rPr>
                              </w:pPr>
                              <w:r w:rsidRPr="00C10255">
                                <w:rPr>
                                  <w:sz w:val="16"/>
                                  <w:szCs w:val="16"/>
                                </w:rPr>
                                <w:t>Máquina-Usuario</w:t>
                              </w:r>
                            </w:p>
                            <w:p w14:paraId="748D70A1" w14:textId="11410ABD" w:rsidR="0053504A" w:rsidRDefault="0053504A" w:rsidP="00E45B7B">
                              <w:pPr>
                                <w:rPr>
                                  <w:rFonts w:ascii="ArialMT" w:hAnsi="ArialMT"/>
                                  <w:sz w:val="16"/>
                                  <w:szCs w:val="16"/>
                                </w:rPr>
                              </w:pPr>
                              <w:r>
                                <w:rPr>
                                  <w:rFonts w:ascii="ArialMT" w:hAnsi="ArialMT"/>
                                  <w:sz w:val="16"/>
                                  <w:szCs w:val="16"/>
                                </w:rPr>
                                <w:t>Acción Invisible</w:t>
                              </w:r>
                            </w:p>
                            <w:p w14:paraId="67AC6E5A" w14:textId="7126C85F" w:rsidR="0053504A" w:rsidRPr="00C10255" w:rsidRDefault="0053504A" w:rsidP="00E45B7B">
                              <w:pPr>
                                <w:rPr>
                                  <w:rFonts w:ascii="ArialMT" w:hAnsi="ArialMT"/>
                                  <w:sz w:val="16"/>
                                  <w:szCs w:val="16"/>
                                </w:rPr>
                              </w:pPr>
                              <w:r w:rsidRPr="00C10255">
                                <w:rPr>
                                  <w:rFonts w:ascii="ArialMT" w:hAnsi="ArialMT"/>
                                  <w:sz w:val="16"/>
                                  <w:szCs w:val="16"/>
                                </w:rPr>
                                <w:t>Lectura-uso</w:t>
                              </w:r>
                            </w:p>
                            <w:p w14:paraId="5D126782" w14:textId="7B6585E7" w:rsidR="0053504A" w:rsidRPr="00C10255" w:rsidRDefault="0053504A" w:rsidP="00E45B7B">
                              <w:pPr>
                                <w:rPr>
                                  <w:rFonts w:ascii="ArialMT" w:hAnsi="ArialMT"/>
                                  <w:sz w:val="16"/>
                                  <w:szCs w:val="16"/>
                                </w:rPr>
                              </w:pPr>
                              <w:r>
                                <w:rPr>
                                  <w:rFonts w:ascii="ArialMT" w:hAnsi="ArialMT"/>
                                  <w:sz w:val="16"/>
                                  <w:szCs w:val="16"/>
                                </w:rPr>
                                <w:t>"Producción"</w:t>
                              </w:r>
                            </w:p>
                            <w:p w14:paraId="2619C6E3" w14:textId="77777777" w:rsidR="0053504A" w:rsidRPr="00C10255" w:rsidRDefault="0053504A" w:rsidP="00E45B7B">
                              <w:pPr>
                                <w:rPr>
                                  <w:rFonts w:ascii="ArialMT" w:hAnsi="ArialMT"/>
                                  <w:sz w:val="16"/>
                                  <w:szCs w:val="16"/>
                                </w:rPr>
                              </w:pPr>
                            </w:p>
                            <w:p w14:paraId="45EFB214" w14:textId="77777777" w:rsidR="0053504A" w:rsidRPr="00C10255" w:rsidRDefault="0053504A" w:rsidP="00E45B7B">
                              <w:pPr>
                                <w:rPr>
                                  <w:rFonts w:ascii="ArialMT" w:hAnsi="ArialMT"/>
                                  <w:sz w:val="16"/>
                                  <w:szCs w:val="16"/>
                                </w:rPr>
                              </w:pPr>
                            </w:p>
                            <w:p w14:paraId="178F8B46" w14:textId="77777777" w:rsidR="0053504A" w:rsidRPr="00C10255" w:rsidRDefault="0053504A" w:rsidP="00E45B7B">
                              <w:pPr>
                                <w:rPr>
                                  <w:sz w:val="16"/>
                                  <w:szCs w:val="16"/>
                                </w:rPr>
                              </w:pPr>
                            </w:p>
                          </w:txbxContent>
                        </wps:txbx>
                        <wps:bodyPr rot="0" vert="horz" wrap="square" lIns="91440" tIns="45720" rIns="91440" bIns="45720" anchor="t" anchorCtr="0" upright="1">
                          <a:noAutofit/>
                        </wps:bodyPr>
                      </wps:wsp>
                      <wps:wsp>
                        <wps:cNvPr id="56" name="Text Box 29"/>
                        <wps:cNvSpPr txBox="1">
                          <a:spLocks noChangeArrowheads="1"/>
                        </wps:cNvSpPr>
                        <wps:spPr bwMode="auto">
                          <a:xfrm>
                            <a:off x="2421" y="4324"/>
                            <a:ext cx="540" cy="2519"/>
                          </a:xfrm>
                          <a:prstGeom prst="rect">
                            <a:avLst/>
                          </a:prstGeom>
                          <a:solidFill>
                            <a:srgbClr val="FFFFFF"/>
                          </a:solidFill>
                          <a:ln w="9525">
                            <a:solidFill>
                              <a:srgbClr val="000000"/>
                            </a:solidFill>
                            <a:miter lim="800000"/>
                            <a:headEnd/>
                            <a:tailEnd/>
                          </a:ln>
                        </wps:spPr>
                        <wps:txbx>
                          <w:txbxContent>
                            <w:p w14:paraId="78DEC661" w14:textId="77777777" w:rsidR="0053504A" w:rsidRDefault="0053504A" w:rsidP="00E45B7B">
                              <w:r>
                                <w:t>INTERFAZ</w:t>
                              </w:r>
                            </w:p>
                          </w:txbxContent>
                        </wps:txbx>
                        <wps:bodyPr rot="0" vert="horz" wrap="square" lIns="91440" tIns="45720" rIns="91440" bIns="45720" anchor="t" anchorCtr="0" upright="1">
                          <a:noAutofit/>
                        </wps:bodyPr>
                      </wps:wsp>
                      <wps:wsp>
                        <wps:cNvPr id="57" name="Text Box 30"/>
                        <wps:cNvSpPr txBox="1">
                          <a:spLocks noChangeArrowheads="1"/>
                        </wps:cNvSpPr>
                        <wps:spPr bwMode="auto">
                          <a:xfrm>
                            <a:off x="2961" y="4144"/>
                            <a:ext cx="6660" cy="3420"/>
                          </a:xfrm>
                          <a:prstGeom prst="rect">
                            <a:avLst/>
                          </a:prstGeom>
                          <a:solidFill>
                            <a:srgbClr val="FFFFFF"/>
                          </a:solidFill>
                          <a:ln w="38100">
                            <a:solidFill>
                              <a:srgbClr val="000000"/>
                            </a:solidFill>
                            <a:prstDash val="sysDot"/>
                            <a:miter lim="800000"/>
                            <a:headEnd/>
                            <a:tailEnd/>
                          </a:ln>
                        </wps:spPr>
                        <wps:txbx>
                          <w:txbxContent>
                            <w:p w14:paraId="156D8229" w14:textId="77777777" w:rsidR="0053504A" w:rsidRDefault="0053504A" w:rsidP="00E45B7B"/>
                            <w:p w14:paraId="25270961" w14:textId="77777777" w:rsidR="0053504A" w:rsidRDefault="0053504A" w:rsidP="00E45B7B">
                              <w:r>
                                <w:t xml:space="preserve"> </w:t>
                              </w:r>
                            </w:p>
                            <w:p w14:paraId="659FA7B3" w14:textId="77777777" w:rsidR="0053504A" w:rsidRDefault="0053504A" w:rsidP="00E45B7B">
                              <w:pPr>
                                <w:pStyle w:val="FootnoteText"/>
                              </w:pPr>
                            </w:p>
                          </w:txbxContent>
                        </wps:txbx>
                        <wps:bodyPr rot="0" vert="horz" wrap="square" lIns="91440" tIns="45720" rIns="91440" bIns="45720" anchor="t" anchorCtr="0" upright="1">
                          <a:noAutofit/>
                        </wps:bodyPr>
                      </wps:wsp>
                      <wps:wsp>
                        <wps:cNvPr id="58" name="Text Box 31"/>
                        <wps:cNvSpPr txBox="1">
                          <a:spLocks noChangeArrowheads="1"/>
                        </wps:cNvSpPr>
                        <wps:spPr bwMode="auto">
                          <a:xfrm>
                            <a:off x="9621" y="4324"/>
                            <a:ext cx="540" cy="2519"/>
                          </a:xfrm>
                          <a:prstGeom prst="rect">
                            <a:avLst/>
                          </a:prstGeom>
                          <a:solidFill>
                            <a:srgbClr val="FFFFFF"/>
                          </a:solidFill>
                          <a:ln w="9525">
                            <a:solidFill>
                              <a:srgbClr val="000000"/>
                            </a:solidFill>
                            <a:miter lim="800000"/>
                            <a:headEnd/>
                            <a:tailEnd/>
                          </a:ln>
                        </wps:spPr>
                        <wps:txbx>
                          <w:txbxContent>
                            <w:p w14:paraId="38F17996" w14:textId="77777777" w:rsidR="0053504A" w:rsidRDefault="0053504A" w:rsidP="00E45B7B">
                              <w:r>
                                <w:t>INTERFAZ</w:t>
                              </w:r>
                            </w:p>
                          </w:txbxContent>
                        </wps:txbx>
                        <wps:bodyPr rot="0" vert="horz" wrap="square" lIns="91440" tIns="45720" rIns="91440" bIns="45720" anchor="t" anchorCtr="0" upright="1">
                          <a:noAutofit/>
                        </wps:bodyPr>
                      </wps:wsp>
                      <wps:wsp>
                        <wps:cNvPr id="59" name="Text Box 32"/>
                        <wps:cNvSpPr txBox="1">
                          <a:spLocks noChangeArrowheads="1"/>
                        </wps:cNvSpPr>
                        <wps:spPr bwMode="auto">
                          <a:xfrm>
                            <a:off x="4581" y="4864"/>
                            <a:ext cx="3240" cy="1800"/>
                          </a:xfrm>
                          <a:prstGeom prst="rect">
                            <a:avLst/>
                          </a:prstGeom>
                          <a:solidFill>
                            <a:srgbClr val="FFFFFF"/>
                          </a:solidFill>
                          <a:ln w="9525">
                            <a:solidFill>
                              <a:srgbClr val="000000"/>
                            </a:solidFill>
                            <a:miter lim="800000"/>
                            <a:headEnd/>
                            <a:tailEnd/>
                          </a:ln>
                        </wps:spPr>
                        <wps:txbx>
                          <w:txbxContent>
                            <w:p w14:paraId="22D23720" w14:textId="77777777" w:rsidR="0053504A" w:rsidRDefault="0053504A" w:rsidP="00C10255">
                              <w:pPr>
                                <w:jc w:val="center"/>
                                <w:rPr>
                                  <w:sz w:val="20"/>
                                </w:rPr>
                              </w:pPr>
                              <w:r>
                                <w:rPr>
                                  <w:sz w:val="20"/>
                                </w:rPr>
                                <w:t>Huellas narrativas y comentativas del enunciador</w:t>
                              </w:r>
                            </w:p>
                            <w:p w14:paraId="759992F9" w14:textId="77777777" w:rsidR="0053504A" w:rsidRDefault="0053504A" w:rsidP="00C10255">
                              <w:pPr>
                                <w:jc w:val="center"/>
                                <w:rPr>
                                  <w:sz w:val="20"/>
                                </w:rPr>
                              </w:pPr>
                            </w:p>
                            <w:p w14:paraId="1FA85E2F" w14:textId="77777777" w:rsidR="0053504A" w:rsidRDefault="0053504A" w:rsidP="00C10255">
                              <w:pPr>
                                <w:jc w:val="center"/>
                                <w:rPr>
                                  <w:sz w:val="20"/>
                                </w:rPr>
                              </w:pPr>
                            </w:p>
                            <w:p w14:paraId="1931F124" w14:textId="77777777" w:rsidR="0053504A" w:rsidRDefault="0053504A" w:rsidP="00C10255">
                              <w:pPr>
                                <w:pStyle w:val="BodyText"/>
                                <w:jc w:val="center"/>
                                <w:rPr>
                                  <w:sz w:val="20"/>
                                </w:rPr>
                              </w:pPr>
                            </w:p>
                            <w:p w14:paraId="2BFCB12B" w14:textId="77777777" w:rsidR="0053504A" w:rsidRDefault="0053504A" w:rsidP="00C10255">
                              <w:pPr>
                                <w:pStyle w:val="BodyText"/>
                                <w:jc w:val="center"/>
                              </w:pPr>
                              <w:r>
                                <w:rPr>
                                  <w:sz w:val="20"/>
                                </w:rPr>
                                <w:t>Huellas dinámicas del enunciatarario</w:t>
                              </w:r>
                            </w:p>
                          </w:txbxContent>
                        </wps:txbx>
                        <wps:bodyPr rot="0" vert="horz" wrap="square" lIns="91440" tIns="45720" rIns="91440" bIns="45720" anchor="t" anchorCtr="0" upright="1">
                          <a:noAutofit/>
                        </wps:bodyPr>
                      </wps:wsp>
                      <wps:wsp>
                        <wps:cNvPr id="60" name="Text Box 33"/>
                        <wps:cNvSpPr txBox="1">
                          <a:spLocks noChangeArrowheads="1"/>
                        </wps:cNvSpPr>
                        <wps:spPr bwMode="auto">
                          <a:xfrm>
                            <a:off x="3206" y="4418"/>
                            <a:ext cx="1440" cy="2900"/>
                          </a:xfrm>
                          <a:prstGeom prst="rect">
                            <a:avLst/>
                          </a:prstGeom>
                          <a:solidFill>
                            <a:srgbClr val="FFFFFF"/>
                          </a:solidFill>
                          <a:ln w="9525">
                            <a:solidFill>
                              <a:srgbClr val="000000"/>
                            </a:solidFill>
                            <a:miter lim="800000"/>
                            <a:headEnd/>
                            <a:tailEnd/>
                          </a:ln>
                        </wps:spPr>
                        <wps:txbx>
                          <w:txbxContent>
                            <w:p w14:paraId="75007C6A" w14:textId="3147EFD3" w:rsidR="0053504A" w:rsidRPr="00C10255" w:rsidRDefault="0053504A" w:rsidP="00E45B7B">
                              <w:pPr>
                                <w:rPr>
                                  <w:sz w:val="16"/>
                                  <w:szCs w:val="16"/>
                                </w:rPr>
                              </w:pPr>
                              <w:r w:rsidRPr="00C10255">
                                <w:rPr>
                                  <w:sz w:val="16"/>
                                  <w:szCs w:val="16"/>
                                </w:rPr>
                                <w:t>Huellas</w:t>
                              </w:r>
                              <w:r>
                                <w:rPr>
                                  <w:sz w:val="16"/>
                                  <w:szCs w:val="16"/>
                                </w:rPr>
                                <w:t xml:space="preserve"> </w:t>
                              </w:r>
                              <w:r w:rsidRPr="00C10255">
                                <w:rPr>
                                  <w:sz w:val="16"/>
                                  <w:szCs w:val="16"/>
                                </w:rPr>
                                <w:t>estáticas del enunciador</w:t>
                              </w:r>
                            </w:p>
                            <w:p w14:paraId="5E7753B6" w14:textId="77777777" w:rsidR="0053504A" w:rsidRPr="00C10255" w:rsidRDefault="0053504A" w:rsidP="00E45B7B">
                              <w:pPr>
                                <w:numPr>
                                  <w:ilvl w:val="0"/>
                                  <w:numId w:val="6"/>
                                </w:numPr>
                                <w:spacing w:after="0"/>
                                <w:rPr>
                                  <w:sz w:val="16"/>
                                  <w:szCs w:val="16"/>
                                </w:rPr>
                              </w:pPr>
                              <w:r w:rsidRPr="00C10255">
                                <w:rPr>
                                  <w:sz w:val="16"/>
                                  <w:szCs w:val="16"/>
                                </w:rPr>
                                <w:t>Foto</w:t>
                              </w:r>
                            </w:p>
                            <w:p w14:paraId="2EB1F6CE" w14:textId="22D35652" w:rsidR="0053504A" w:rsidRPr="00C10255" w:rsidRDefault="0053504A" w:rsidP="00E45B7B">
                              <w:pPr>
                                <w:numPr>
                                  <w:ilvl w:val="0"/>
                                  <w:numId w:val="6"/>
                                </w:numPr>
                                <w:spacing w:after="0"/>
                                <w:rPr>
                                  <w:sz w:val="16"/>
                                  <w:szCs w:val="16"/>
                                </w:rPr>
                              </w:pPr>
                              <w:r w:rsidRPr="00C10255">
                                <w:rPr>
                                  <w:sz w:val="16"/>
                                  <w:szCs w:val="16"/>
                                </w:rPr>
                                <w:t>Video</w:t>
                              </w:r>
                            </w:p>
                            <w:p w14:paraId="7C55FFE5" w14:textId="77777777" w:rsidR="0053504A" w:rsidRPr="00C10255" w:rsidRDefault="0053504A" w:rsidP="00E45B7B">
                              <w:pPr>
                                <w:numPr>
                                  <w:ilvl w:val="0"/>
                                  <w:numId w:val="6"/>
                                </w:numPr>
                                <w:spacing w:after="0"/>
                                <w:rPr>
                                  <w:sz w:val="16"/>
                                  <w:szCs w:val="16"/>
                                </w:rPr>
                              </w:pPr>
                              <w:r w:rsidRPr="00C10255">
                                <w:rPr>
                                  <w:sz w:val="16"/>
                                  <w:szCs w:val="16"/>
                                </w:rPr>
                                <w:t>Comentarios</w:t>
                              </w:r>
                            </w:p>
                            <w:p w14:paraId="0A46E3D7" w14:textId="67D1D562" w:rsidR="0053504A" w:rsidRPr="00C10255" w:rsidRDefault="0053504A" w:rsidP="00E45B7B">
                              <w:pPr>
                                <w:numPr>
                                  <w:ilvl w:val="0"/>
                                  <w:numId w:val="6"/>
                                </w:numPr>
                                <w:spacing w:after="0"/>
                                <w:rPr>
                                  <w:sz w:val="16"/>
                                  <w:szCs w:val="16"/>
                                </w:rPr>
                              </w:pPr>
                              <w:r>
                                <w:rPr>
                                  <w:sz w:val="16"/>
                                  <w:szCs w:val="16"/>
                                </w:rPr>
                                <w:t>"likes"</w:t>
                              </w:r>
                            </w:p>
                            <w:p w14:paraId="5C9F5518" w14:textId="4A16FCAE" w:rsidR="0053504A" w:rsidRPr="00C10255" w:rsidRDefault="0053504A" w:rsidP="00E45B7B">
                              <w:pPr>
                                <w:numPr>
                                  <w:ilvl w:val="0"/>
                                  <w:numId w:val="6"/>
                                </w:numPr>
                                <w:spacing w:after="0"/>
                                <w:rPr>
                                  <w:sz w:val="16"/>
                                  <w:szCs w:val="16"/>
                                </w:rPr>
                              </w:pPr>
                              <w:r>
                                <w:rPr>
                                  <w:sz w:val="16"/>
                                  <w:szCs w:val="16"/>
                                </w:rPr>
                                <w:t>Denunciar</w:t>
                              </w:r>
                            </w:p>
                            <w:p w14:paraId="67905714" w14:textId="77777777" w:rsidR="0053504A" w:rsidRPr="00C10255" w:rsidRDefault="0053504A" w:rsidP="00E45B7B">
                              <w:pPr>
                                <w:numPr>
                                  <w:ilvl w:val="0"/>
                                  <w:numId w:val="6"/>
                                </w:numPr>
                                <w:spacing w:after="0"/>
                                <w:rPr>
                                  <w:sz w:val="16"/>
                                  <w:szCs w:val="16"/>
                                </w:rPr>
                              </w:pPr>
                              <w:r w:rsidRPr="00C10255">
                                <w:rPr>
                                  <w:sz w:val="16"/>
                                  <w:szCs w:val="16"/>
                                </w:rPr>
                                <w:t>Copyright notice</w:t>
                              </w:r>
                            </w:p>
                            <w:p w14:paraId="2769808B" w14:textId="77777777" w:rsidR="0053504A" w:rsidRPr="00C10255" w:rsidRDefault="0053504A" w:rsidP="00E45B7B">
                              <w:pPr>
                                <w:numPr>
                                  <w:ilvl w:val="0"/>
                                  <w:numId w:val="6"/>
                                </w:numPr>
                                <w:spacing w:after="0"/>
                                <w:rPr>
                                  <w:sz w:val="16"/>
                                  <w:szCs w:val="16"/>
                                </w:rPr>
                              </w:pPr>
                              <w:r w:rsidRPr="00C10255">
                                <w:rPr>
                                  <w:sz w:val="16"/>
                                  <w:szCs w:val="16"/>
                                </w:rPr>
                                <w:t>Block users</w:t>
                              </w:r>
                            </w:p>
                            <w:p w14:paraId="15752C04" w14:textId="77777777" w:rsidR="0053504A" w:rsidRPr="00C10255" w:rsidRDefault="0053504A" w:rsidP="00E45B7B">
                              <w:pPr>
                                <w:numPr>
                                  <w:ilvl w:val="0"/>
                                  <w:numId w:val="6"/>
                                </w:numPr>
                                <w:spacing w:after="0"/>
                                <w:rPr>
                                  <w:sz w:val="16"/>
                                  <w:szCs w:val="16"/>
                                </w:rPr>
                              </w:pPr>
                              <w:r w:rsidRPr="00C10255">
                                <w:rPr>
                                  <w:sz w:val="16"/>
                                  <w:szCs w:val="16"/>
                                </w:rPr>
                                <w:t>Tags</w:t>
                              </w:r>
                            </w:p>
                          </w:txbxContent>
                        </wps:txbx>
                        <wps:bodyPr rot="0" vert="horz" wrap="square" lIns="91440" tIns="45720" rIns="91440" bIns="45720" anchor="t" anchorCtr="0" upright="1">
                          <a:noAutofit/>
                        </wps:bodyPr>
                      </wps:wsp>
                      <wps:wsp>
                        <wps:cNvPr id="61" name="Text Box 34"/>
                        <wps:cNvSpPr txBox="1">
                          <a:spLocks noChangeArrowheads="1"/>
                        </wps:cNvSpPr>
                        <wps:spPr bwMode="auto">
                          <a:xfrm>
                            <a:off x="7821" y="4418"/>
                            <a:ext cx="1440" cy="2986"/>
                          </a:xfrm>
                          <a:prstGeom prst="rect">
                            <a:avLst/>
                          </a:prstGeom>
                          <a:solidFill>
                            <a:srgbClr val="FFFFFF"/>
                          </a:solidFill>
                          <a:ln w="9525">
                            <a:solidFill>
                              <a:srgbClr val="000000"/>
                            </a:solidFill>
                            <a:miter lim="800000"/>
                            <a:headEnd/>
                            <a:tailEnd/>
                          </a:ln>
                        </wps:spPr>
                        <wps:txbx>
                          <w:txbxContent>
                            <w:p w14:paraId="17AE99CA" w14:textId="16EC4D3A" w:rsidR="0053504A" w:rsidRPr="00C10255" w:rsidRDefault="0053504A" w:rsidP="00E45B7B">
                              <w:pPr>
                                <w:rPr>
                                  <w:sz w:val="16"/>
                                  <w:szCs w:val="16"/>
                                </w:rPr>
                              </w:pPr>
                              <w:r w:rsidRPr="00C10255">
                                <w:rPr>
                                  <w:sz w:val="16"/>
                                  <w:szCs w:val="16"/>
                                </w:rPr>
                                <w:t>Huellas estáticas del enunciatario / usuario</w:t>
                              </w:r>
                            </w:p>
                            <w:p w14:paraId="025B75FA" w14:textId="77777777" w:rsidR="0053504A" w:rsidRPr="00C10255" w:rsidRDefault="0053504A" w:rsidP="00E45B7B">
                              <w:pPr>
                                <w:numPr>
                                  <w:ilvl w:val="0"/>
                                  <w:numId w:val="6"/>
                                </w:numPr>
                                <w:spacing w:after="0"/>
                                <w:rPr>
                                  <w:sz w:val="16"/>
                                  <w:szCs w:val="16"/>
                                </w:rPr>
                              </w:pPr>
                              <w:r w:rsidRPr="00C10255">
                                <w:rPr>
                                  <w:sz w:val="16"/>
                                  <w:szCs w:val="16"/>
                                </w:rPr>
                                <w:t>Foto</w:t>
                              </w:r>
                            </w:p>
                            <w:p w14:paraId="204E9CFF" w14:textId="09C9AB60" w:rsidR="0053504A" w:rsidRPr="00C10255" w:rsidRDefault="0053504A" w:rsidP="00E45B7B">
                              <w:pPr>
                                <w:numPr>
                                  <w:ilvl w:val="0"/>
                                  <w:numId w:val="6"/>
                                </w:numPr>
                                <w:spacing w:after="0"/>
                                <w:rPr>
                                  <w:sz w:val="16"/>
                                  <w:szCs w:val="16"/>
                                </w:rPr>
                              </w:pPr>
                              <w:r w:rsidRPr="00C10255">
                                <w:rPr>
                                  <w:sz w:val="16"/>
                                  <w:szCs w:val="16"/>
                                </w:rPr>
                                <w:t>Video</w:t>
                              </w:r>
                            </w:p>
                            <w:p w14:paraId="02E9A879" w14:textId="77777777" w:rsidR="0053504A" w:rsidRPr="00C10255" w:rsidRDefault="0053504A" w:rsidP="00E45B7B">
                              <w:pPr>
                                <w:numPr>
                                  <w:ilvl w:val="0"/>
                                  <w:numId w:val="6"/>
                                </w:numPr>
                                <w:spacing w:after="0"/>
                                <w:rPr>
                                  <w:sz w:val="16"/>
                                  <w:szCs w:val="16"/>
                                </w:rPr>
                              </w:pPr>
                              <w:r w:rsidRPr="00C10255">
                                <w:rPr>
                                  <w:sz w:val="16"/>
                                  <w:szCs w:val="16"/>
                                </w:rPr>
                                <w:t>Comentarios</w:t>
                              </w:r>
                            </w:p>
                            <w:p w14:paraId="58F0E885" w14:textId="209DA86F" w:rsidR="0053504A" w:rsidRPr="00C10255" w:rsidRDefault="0053504A" w:rsidP="00E45B7B">
                              <w:pPr>
                                <w:numPr>
                                  <w:ilvl w:val="0"/>
                                  <w:numId w:val="6"/>
                                </w:numPr>
                                <w:spacing w:after="0"/>
                                <w:rPr>
                                  <w:sz w:val="16"/>
                                  <w:szCs w:val="16"/>
                                </w:rPr>
                              </w:pPr>
                              <w:r>
                                <w:rPr>
                                  <w:sz w:val="16"/>
                                  <w:szCs w:val="16"/>
                                </w:rPr>
                                <w:t>"likes"</w:t>
                              </w:r>
                            </w:p>
                            <w:p w14:paraId="2D1529DC" w14:textId="28AE1E4C" w:rsidR="0053504A" w:rsidRPr="00C10255" w:rsidRDefault="0053504A" w:rsidP="00E45B7B">
                              <w:pPr>
                                <w:numPr>
                                  <w:ilvl w:val="0"/>
                                  <w:numId w:val="6"/>
                                </w:numPr>
                                <w:spacing w:after="0"/>
                                <w:rPr>
                                  <w:sz w:val="16"/>
                                  <w:szCs w:val="16"/>
                                </w:rPr>
                              </w:pPr>
                              <w:r>
                                <w:rPr>
                                  <w:sz w:val="16"/>
                                  <w:szCs w:val="16"/>
                                </w:rPr>
                                <w:t>Denunciar</w:t>
                              </w:r>
                            </w:p>
                            <w:p w14:paraId="1FF3AAD9" w14:textId="77777777" w:rsidR="0053504A" w:rsidRPr="00C10255" w:rsidRDefault="0053504A" w:rsidP="00E45B7B">
                              <w:pPr>
                                <w:numPr>
                                  <w:ilvl w:val="0"/>
                                  <w:numId w:val="6"/>
                                </w:numPr>
                                <w:spacing w:after="0"/>
                                <w:rPr>
                                  <w:sz w:val="16"/>
                                  <w:szCs w:val="16"/>
                                </w:rPr>
                              </w:pPr>
                              <w:r w:rsidRPr="00C10255">
                                <w:rPr>
                                  <w:sz w:val="16"/>
                                  <w:szCs w:val="16"/>
                                </w:rPr>
                                <w:t>Copyright notice</w:t>
                              </w:r>
                            </w:p>
                            <w:p w14:paraId="61EE1D13" w14:textId="77777777" w:rsidR="0053504A" w:rsidRPr="00C10255" w:rsidRDefault="0053504A" w:rsidP="00E45B7B">
                              <w:pPr>
                                <w:numPr>
                                  <w:ilvl w:val="0"/>
                                  <w:numId w:val="6"/>
                                </w:numPr>
                                <w:spacing w:after="0"/>
                                <w:rPr>
                                  <w:sz w:val="16"/>
                                  <w:szCs w:val="16"/>
                                </w:rPr>
                              </w:pPr>
                              <w:r w:rsidRPr="00C10255">
                                <w:rPr>
                                  <w:sz w:val="16"/>
                                  <w:szCs w:val="16"/>
                                </w:rPr>
                                <w:t>Block users</w:t>
                              </w:r>
                            </w:p>
                            <w:p w14:paraId="06DE3E5E" w14:textId="77777777" w:rsidR="0053504A" w:rsidRPr="00C10255" w:rsidRDefault="0053504A" w:rsidP="00E45B7B">
                              <w:pPr>
                                <w:numPr>
                                  <w:ilvl w:val="0"/>
                                  <w:numId w:val="6"/>
                                </w:numPr>
                                <w:spacing w:after="0"/>
                                <w:rPr>
                                  <w:sz w:val="16"/>
                                  <w:szCs w:val="16"/>
                                </w:rPr>
                              </w:pPr>
                              <w:r w:rsidRPr="00C10255">
                                <w:rPr>
                                  <w:sz w:val="16"/>
                                  <w:szCs w:val="16"/>
                                </w:rPr>
                                <w:t>Tags</w:t>
                              </w:r>
                            </w:p>
                            <w:p w14:paraId="170B552C" w14:textId="77777777" w:rsidR="0053504A" w:rsidRPr="00C10255" w:rsidRDefault="0053504A" w:rsidP="00E45B7B">
                              <w:pPr>
                                <w:rPr>
                                  <w:sz w:val="16"/>
                                  <w:szCs w:val="16"/>
                                </w:rPr>
                              </w:pPr>
                            </w:p>
                          </w:txbxContent>
                        </wps:txbx>
                        <wps:bodyPr rot="0" vert="horz" wrap="square" lIns="91440" tIns="45720" rIns="91440" bIns="45720" anchor="t" anchorCtr="0" upright="1">
                          <a:noAutofit/>
                        </wps:bodyPr>
                      </wps:wsp>
                      <wps:wsp>
                        <wps:cNvPr id="62" name="Text Box 35"/>
                        <wps:cNvSpPr txBox="1">
                          <a:spLocks noChangeArrowheads="1"/>
                        </wps:cNvSpPr>
                        <wps:spPr bwMode="auto">
                          <a:xfrm>
                            <a:off x="4941" y="6844"/>
                            <a:ext cx="2700" cy="36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8CF353A" w14:textId="77777777" w:rsidR="0053504A" w:rsidRDefault="0053504A" w:rsidP="00E45B7B">
                              <w:pPr>
                                <w:pStyle w:val="Heading2"/>
                                <w:rPr>
                                  <w:sz w:val="22"/>
                                </w:rPr>
                              </w:pPr>
                              <w:r>
                                <w:rPr>
                                  <w:sz w:val="22"/>
                                </w:rPr>
                                <w:t>Realización Dinámica</w:t>
                              </w:r>
                            </w:p>
                          </w:txbxContent>
                        </wps:txbx>
                        <wps:bodyPr rot="0" vert="horz" wrap="square" lIns="91440" tIns="45720" rIns="91440" bIns="45720" anchor="t" anchorCtr="0" upright="1">
                          <a:noAutofit/>
                        </wps:bodyPr>
                      </wps:wsp>
                      <wps:wsp>
                        <wps:cNvPr id="63" name="Text Box 36"/>
                        <wps:cNvSpPr txBox="1">
                          <a:spLocks noChangeArrowheads="1"/>
                        </wps:cNvSpPr>
                        <wps:spPr bwMode="auto">
                          <a:xfrm>
                            <a:off x="9621" y="2164"/>
                            <a:ext cx="1980" cy="1800"/>
                          </a:xfrm>
                          <a:prstGeom prst="rect">
                            <a:avLst/>
                          </a:prstGeom>
                          <a:solidFill>
                            <a:srgbClr val="FFFFFF"/>
                          </a:solidFill>
                          <a:ln w="9525">
                            <a:solidFill>
                              <a:srgbClr val="000000"/>
                            </a:solidFill>
                            <a:miter lim="800000"/>
                            <a:headEnd/>
                            <a:tailEnd/>
                          </a:ln>
                        </wps:spPr>
                        <wps:txbx>
                          <w:txbxContent>
                            <w:p w14:paraId="3039CD69" w14:textId="77777777" w:rsidR="0053504A" w:rsidRPr="00C10255" w:rsidRDefault="0053504A" w:rsidP="00E45B7B">
                              <w:pPr>
                                <w:pStyle w:val="Heading4"/>
                                <w:rPr>
                                  <w:sz w:val="16"/>
                                  <w:szCs w:val="16"/>
                                </w:rPr>
                              </w:pPr>
                              <w:r w:rsidRPr="00C10255">
                                <w:rPr>
                                  <w:sz w:val="16"/>
                                  <w:szCs w:val="16"/>
                                </w:rPr>
                                <w:t>Usuario-Máquina</w:t>
                              </w:r>
                            </w:p>
                            <w:p w14:paraId="3489F8BB" w14:textId="77777777" w:rsidR="0053504A" w:rsidRPr="00C10255" w:rsidRDefault="0053504A" w:rsidP="00E45B7B">
                              <w:pPr>
                                <w:pStyle w:val="BodyText2"/>
                                <w:rPr>
                                  <w:sz w:val="16"/>
                                  <w:szCs w:val="16"/>
                                </w:rPr>
                              </w:pPr>
                              <w:r w:rsidRPr="00C10255">
                                <w:rPr>
                                  <w:sz w:val="16"/>
                                  <w:szCs w:val="16"/>
                                </w:rPr>
                                <w:t>Acción “visible”</w:t>
                              </w:r>
                            </w:p>
                            <w:p w14:paraId="2C17F1A1" w14:textId="77777777" w:rsidR="0053504A" w:rsidRPr="00C10255" w:rsidRDefault="0053504A" w:rsidP="00E45B7B">
                              <w:pPr>
                                <w:rPr>
                                  <w:sz w:val="16"/>
                                  <w:szCs w:val="16"/>
                                </w:rPr>
                              </w:pPr>
                            </w:p>
                            <w:p w14:paraId="2D9D8335" w14:textId="1A207365" w:rsidR="0053504A" w:rsidRPr="00C10255" w:rsidRDefault="0053504A" w:rsidP="00E45B7B">
                              <w:pPr>
                                <w:rPr>
                                  <w:sz w:val="16"/>
                                  <w:szCs w:val="16"/>
                                </w:rPr>
                              </w:pPr>
                              <w:r>
                                <w:rPr>
                                  <w:sz w:val="16"/>
                                  <w:szCs w:val="16"/>
                                </w:rPr>
                                <w:t>Lecutra-uso “P</w:t>
                              </w:r>
                              <w:r w:rsidRPr="00C10255">
                                <w:rPr>
                                  <w:sz w:val="16"/>
                                  <w:szCs w:val="16"/>
                                </w:rPr>
                                <w:t>roducción”</w:t>
                              </w:r>
                            </w:p>
                          </w:txbxContent>
                        </wps:txbx>
                        <wps:bodyPr rot="0" vert="horz" wrap="square" lIns="91440" tIns="45720" rIns="91440" bIns="45720" anchor="t" anchorCtr="0" upright="1">
                          <a:noAutofit/>
                        </wps:bodyPr>
                      </wps:wsp>
                      <wps:wsp>
                        <wps:cNvPr id="64" name="Text Box 37"/>
                        <wps:cNvSpPr txBox="1">
                          <a:spLocks noChangeArrowheads="1"/>
                        </wps:cNvSpPr>
                        <wps:spPr bwMode="auto">
                          <a:xfrm>
                            <a:off x="4761" y="1984"/>
                            <a:ext cx="2880" cy="1260"/>
                          </a:xfrm>
                          <a:prstGeom prst="rect">
                            <a:avLst/>
                          </a:prstGeom>
                          <a:solidFill>
                            <a:srgbClr val="FFFFFF"/>
                          </a:solidFill>
                          <a:ln w="9525">
                            <a:solidFill>
                              <a:srgbClr val="000000"/>
                            </a:solidFill>
                            <a:miter lim="800000"/>
                            <a:headEnd/>
                            <a:tailEnd/>
                          </a:ln>
                        </wps:spPr>
                        <wps:txbx>
                          <w:txbxContent>
                            <w:p w14:paraId="0EBF5A4E" w14:textId="77777777" w:rsidR="0053504A" w:rsidRDefault="0053504A" w:rsidP="00E45B7B">
                              <w:pPr>
                                <w:pStyle w:val="Heading5"/>
                                <w:rPr>
                                  <w:sz w:val="22"/>
                                </w:rPr>
                              </w:pPr>
                              <w:r>
                                <w:rPr>
                                  <w:sz w:val="22"/>
                                </w:rPr>
                                <w:t>Interespacio</w:t>
                              </w:r>
                            </w:p>
                            <w:p w14:paraId="5DF811D7" w14:textId="77777777" w:rsidR="0053504A" w:rsidRDefault="0053504A" w:rsidP="00E45B7B">
                              <w:pPr>
                                <w:jc w:val="center"/>
                                <w:rPr>
                                  <w:sz w:val="20"/>
                                </w:rPr>
                              </w:pPr>
                              <w:r>
                                <w:rPr>
                                  <w:sz w:val="20"/>
                                </w:rPr>
                                <w:t>INTERACCIÓN</w:t>
                              </w:r>
                            </w:p>
                            <w:p w14:paraId="10D14518" w14:textId="77777777" w:rsidR="0053504A" w:rsidRDefault="0053504A" w:rsidP="00E45B7B">
                              <w:pPr>
                                <w:jc w:val="center"/>
                                <w:rPr>
                                  <w:sz w:val="20"/>
                                </w:rPr>
                              </w:pPr>
                              <w:r>
                                <w:rPr>
                                  <w:sz w:val="20"/>
                                </w:rPr>
                                <w:t>Contrato de Lectura</w:t>
                              </w:r>
                            </w:p>
                            <w:p w14:paraId="475450FB" w14:textId="77777777" w:rsidR="0053504A" w:rsidRDefault="0053504A" w:rsidP="00E45B7B">
                              <w:pPr>
                                <w:jc w:val="center"/>
                                <w:rPr>
                                  <w:sz w:val="20"/>
                                </w:rPr>
                              </w:pPr>
                              <w:r>
                                <w:rPr>
                                  <w:sz w:val="20"/>
                                </w:rPr>
                                <w:t>Pacto de Comunicación</w:t>
                              </w:r>
                            </w:p>
                            <w:p w14:paraId="08B38DEB" w14:textId="77777777" w:rsidR="0053504A" w:rsidRDefault="0053504A" w:rsidP="00E45B7B">
                              <w:pPr>
                                <w:jc w:val="center"/>
                                <w:rPr>
                                  <w:sz w:val="20"/>
                                </w:rPr>
                              </w:pPr>
                              <w:r>
                                <w:rPr>
                                  <w:sz w:val="20"/>
                                </w:rPr>
                                <w:t>YOUTUBE</w:t>
                              </w:r>
                            </w:p>
                          </w:txbxContent>
                        </wps:txbx>
                        <wps:bodyPr rot="0" vert="horz" wrap="square" lIns="91440" tIns="45720" rIns="91440" bIns="45720" anchor="t" anchorCtr="0" upright="1">
                          <a:noAutofit/>
                        </wps:bodyPr>
                      </wps:wsp>
                      <wps:wsp>
                        <wps:cNvPr id="65" name="Line 38"/>
                        <wps:cNvCnPr/>
                        <wps:spPr bwMode="auto">
                          <a:xfrm>
                            <a:off x="6201" y="3244"/>
                            <a:ext cx="0" cy="162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6" name="Line 39"/>
                        <wps:cNvCnPr/>
                        <wps:spPr bwMode="auto">
                          <a:xfrm>
                            <a:off x="2781" y="2884"/>
                            <a:ext cx="1980" cy="0"/>
                          </a:xfrm>
                          <a:prstGeom prst="line">
                            <a:avLst/>
                          </a:prstGeom>
                          <a:noFill/>
                          <a:ln w="9525">
                            <a:solidFill>
                              <a:srgbClr val="000000"/>
                            </a:solidFill>
                            <a:round/>
                            <a:headEnd type="arrow" w="med" len="me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7" name="Line 40"/>
                        <wps:cNvCnPr/>
                        <wps:spPr bwMode="auto">
                          <a:xfrm>
                            <a:off x="7641" y="2884"/>
                            <a:ext cx="1980" cy="0"/>
                          </a:xfrm>
                          <a:prstGeom prst="line">
                            <a:avLst/>
                          </a:prstGeom>
                          <a:noFill/>
                          <a:ln w="9525">
                            <a:solidFill>
                              <a:srgbClr val="000000"/>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8" name="Freeform 41"/>
                        <wps:cNvSpPr>
                          <a:spLocks/>
                        </wps:cNvSpPr>
                        <wps:spPr bwMode="auto">
                          <a:xfrm>
                            <a:off x="951" y="3964"/>
                            <a:ext cx="1470" cy="1920"/>
                          </a:xfrm>
                          <a:custGeom>
                            <a:avLst/>
                            <a:gdLst>
                              <a:gd name="T0" fmla="*/ 210 w 1470"/>
                              <a:gd name="T1" fmla="*/ 0 h 1920"/>
                              <a:gd name="T2" fmla="*/ 210 w 1470"/>
                              <a:gd name="T3" fmla="*/ 1620 h 1920"/>
                              <a:gd name="T4" fmla="*/ 1470 w 1470"/>
                              <a:gd name="T5" fmla="*/ 1800 h 1920"/>
                            </a:gdLst>
                            <a:ahLst/>
                            <a:cxnLst>
                              <a:cxn ang="0">
                                <a:pos x="T0" y="T1"/>
                              </a:cxn>
                              <a:cxn ang="0">
                                <a:pos x="T2" y="T3"/>
                              </a:cxn>
                              <a:cxn ang="0">
                                <a:pos x="T4" y="T5"/>
                              </a:cxn>
                            </a:cxnLst>
                            <a:rect l="0" t="0" r="r" b="b"/>
                            <a:pathLst>
                              <a:path w="1470" h="1920">
                                <a:moveTo>
                                  <a:pt x="210" y="0"/>
                                </a:moveTo>
                                <a:cubicBezTo>
                                  <a:pt x="105" y="660"/>
                                  <a:pt x="0" y="1320"/>
                                  <a:pt x="210" y="1620"/>
                                </a:cubicBezTo>
                                <a:cubicBezTo>
                                  <a:pt x="420" y="1920"/>
                                  <a:pt x="945" y="1860"/>
                                  <a:pt x="1470" y="1800"/>
                                </a:cubicBezTo>
                              </a:path>
                            </a:pathLst>
                          </a:custGeom>
                          <a:noFill/>
                          <a:ln w="9525">
                            <a:solidFill>
                              <a:srgbClr val="000000"/>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9" name="Freeform 42"/>
                        <wps:cNvSpPr>
                          <a:spLocks/>
                        </wps:cNvSpPr>
                        <wps:spPr bwMode="auto">
                          <a:xfrm>
                            <a:off x="10161" y="3964"/>
                            <a:ext cx="1260" cy="1890"/>
                          </a:xfrm>
                          <a:custGeom>
                            <a:avLst/>
                            <a:gdLst>
                              <a:gd name="T0" fmla="*/ 1080 w 1260"/>
                              <a:gd name="T1" fmla="*/ 0 h 1890"/>
                              <a:gd name="T2" fmla="*/ 1080 w 1260"/>
                              <a:gd name="T3" fmla="*/ 1620 h 1890"/>
                              <a:gd name="T4" fmla="*/ 0 w 1260"/>
                              <a:gd name="T5" fmla="*/ 1620 h 1890"/>
                            </a:gdLst>
                            <a:ahLst/>
                            <a:cxnLst>
                              <a:cxn ang="0">
                                <a:pos x="T0" y="T1"/>
                              </a:cxn>
                              <a:cxn ang="0">
                                <a:pos x="T2" y="T3"/>
                              </a:cxn>
                              <a:cxn ang="0">
                                <a:pos x="T4" y="T5"/>
                              </a:cxn>
                            </a:cxnLst>
                            <a:rect l="0" t="0" r="r" b="b"/>
                            <a:pathLst>
                              <a:path w="1260" h="1890">
                                <a:moveTo>
                                  <a:pt x="1080" y="0"/>
                                </a:moveTo>
                                <a:cubicBezTo>
                                  <a:pt x="1170" y="675"/>
                                  <a:pt x="1260" y="1350"/>
                                  <a:pt x="1080" y="1620"/>
                                </a:cubicBezTo>
                                <a:cubicBezTo>
                                  <a:pt x="900" y="1890"/>
                                  <a:pt x="450" y="1755"/>
                                  <a:pt x="0" y="1620"/>
                                </a:cubicBezTo>
                              </a:path>
                            </a:pathLst>
                          </a:custGeom>
                          <a:noFill/>
                          <a:ln w="9525">
                            <a:solidFill>
                              <a:srgbClr val="000000"/>
                            </a:solidFill>
                            <a:round/>
                            <a:headEn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0" name="Text Box 43"/>
                        <wps:cNvSpPr txBox="1">
                          <a:spLocks noChangeArrowheads="1"/>
                        </wps:cNvSpPr>
                        <wps:spPr bwMode="auto">
                          <a:xfrm>
                            <a:off x="1521" y="8104"/>
                            <a:ext cx="9180" cy="72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5836F4" w14:textId="7D2887A6" w:rsidR="0053504A" w:rsidRDefault="0053504A" w:rsidP="00E45B7B">
                              <w:pPr>
                                <w:rPr>
                                  <w:sz w:val="20"/>
                                </w:rPr>
                              </w:pPr>
                              <w:r>
                                <w:rPr>
                                  <w:sz w:val="20"/>
                                </w:rPr>
                                <w:t>Fig. 1. Modelo de la conversación textual de Bettetini (1994), en Scolari (2004: 58), aplicado a la interacción en Instagram, modificado del modelo original.</w:t>
                              </w:r>
                            </w:p>
                          </w:txbxContent>
                        </wps:txbx>
                        <wps:bodyPr rot="0" vert="horz" wrap="square" lIns="91440" tIns="45720" rIns="91440" bIns="45720" anchor="t" anchorCtr="0" upright="1">
                          <a:noAutofit/>
                        </wps:bodyPr>
                      </wps:wsp>
                      <wps:wsp>
                        <wps:cNvPr id="71" name="Text Box 44"/>
                        <wps:cNvSpPr txBox="1">
                          <a:spLocks noChangeArrowheads="1"/>
                        </wps:cNvSpPr>
                        <wps:spPr bwMode="auto">
                          <a:xfrm>
                            <a:off x="5196" y="5584"/>
                            <a:ext cx="1800" cy="885"/>
                          </a:xfrm>
                          <a:prstGeom prst="rect">
                            <a:avLst/>
                          </a:prstGeom>
                          <a:solidFill>
                            <a:srgbClr val="FFFFFF"/>
                          </a:solidFill>
                          <a:ln w="9525">
                            <a:solidFill>
                              <a:srgbClr val="000000"/>
                            </a:solidFill>
                            <a:miter lim="800000"/>
                            <a:headEnd/>
                            <a:tailEnd/>
                          </a:ln>
                        </wps:spPr>
                        <wps:txbx>
                          <w:txbxContent>
                            <w:p w14:paraId="0343DF0F" w14:textId="77777777" w:rsidR="0053504A" w:rsidRDefault="0053504A" w:rsidP="00E45B7B">
                              <w:pPr>
                                <w:jc w:val="center"/>
                                <w:rPr>
                                  <w:sz w:val="18"/>
                                </w:rPr>
                              </w:pPr>
                              <w:r>
                                <w:rPr>
                                  <w:sz w:val="18"/>
                                </w:rPr>
                                <w:t>INTERACCIÓN</w:t>
                              </w:r>
                            </w:p>
                            <w:p w14:paraId="32410C87" w14:textId="39C98566" w:rsidR="0053504A" w:rsidRDefault="0053504A" w:rsidP="00E45B7B">
                              <w:pPr>
                                <w:jc w:val="center"/>
                                <w:rPr>
                                  <w:sz w:val="18"/>
                                </w:rPr>
                              </w:pPr>
                              <w:r>
                                <w:rPr>
                                  <w:sz w:val="18"/>
                                </w:rPr>
                                <w:t>INSTAGRAM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93A6A" id="Group 27" o:spid="_x0000_s1026" style="position:absolute;margin-left:-49.95pt;margin-top:3.35pt;width:510.8pt;height:329.4pt;z-index:251659264" coordorigin="847,1984" coordsize="10754,6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">
                <v:shapetype id="_x0000_t202" coordsize="21600,21600" o:spt="202" path="m,l,21600r21600,l21600,xe">
                  <v:stroke joinstyle="miter"/>
                  <v:path gradientshapeok="t" o:connecttype="rect"/>
                </v:shapetype>
                <v:shape id="Text Box 28" o:spid="_x0000_s1027" type="#_x0000_t202" style="position:absolute;left:847;top:2344;width:1980;height:1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">
                  <v:textbox>
                    <w:txbxContent>
                      <w:p w14:paraId="5A350863" w14:textId="28185269" w:rsidR="0053504A" w:rsidRPr="00C10255" w:rsidRDefault="0053504A" w:rsidP="00E45B7B">
                        <w:pPr>
                          <w:pStyle w:val="Heading3"/>
                          <w:rPr>
                            <w:sz w:val="16"/>
                            <w:szCs w:val="16"/>
                          </w:rPr>
                        </w:pPr>
                        <w:r w:rsidRPr="00C10255">
                          <w:rPr>
                            <w:sz w:val="16"/>
                            <w:szCs w:val="16"/>
                          </w:rPr>
                          <w:t>Máquina-Usuario</w:t>
                        </w:r>
                      </w:p>
                      <w:p w14:paraId="748D70A1" w14:textId="11410ABD" w:rsidR="0053504A" w:rsidRDefault="0053504A" w:rsidP="00E45B7B">
                        <w:pPr>
                          <w:rPr>
                            <w:rFonts w:ascii="ArialMT" w:hAnsi="ArialMT"/>
                            <w:sz w:val="16"/>
                            <w:szCs w:val="16"/>
                          </w:rPr>
                        </w:pPr>
                        <w:r>
                          <w:rPr>
                            <w:rFonts w:ascii="ArialMT" w:hAnsi="ArialMT"/>
                            <w:sz w:val="16"/>
                            <w:szCs w:val="16"/>
                          </w:rPr>
                          <w:t>Acción Invisible</w:t>
                        </w:r>
                      </w:p>
                      <w:p w14:paraId="67AC6E5A" w14:textId="7126C85F" w:rsidR="0053504A" w:rsidRPr="00C10255" w:rsidRDefault="0053504A" w:rsidP="00E45B7B">
                        <w:pPr>
                          <w:rPr>
                            <w:rFonts w:ascii="ArialMT" w:hAnsi="ArialMT"/>
                            <w:sz w:val="16"/>
                            <w:szCs w:val="16"/>
                          </w:rPr>
                        </w:pPr>
                        <w:r w:rsidRPr="00C10255">
                          <w:rPr>
                            <w:rFonts w:ascii="ArialMT" w:hAnsi="ArialMT"/>
                            <w:sz w:val="16"/>
                            <w:szCs w:val="16"/>
                          </w:rPr>
                          <w:t>Lectura-uso</w:t>
                        </w:r>
                      </w:p>
                      <w:p w14:paraId="5D126782" w14:textId="7B6585E7" w:rsidR="0053504A" w:rsidRPr="00C10255" w:rsidRDefault="0053504A" w:rsidP="00E45B7B">
                        <w:pPr>
                          <w:rPr>
                            <w:rFonts w:ascii="ArialMT" w:hAnsi="ArialMT"/>
                            <w:sz w:val="16"/>
                            <w:szCs w:val="16"/>
                          </w:rPr>
                        </w:pPr>
                        <w:r>
                          <w:rPr>
                            <w:rFonts w:ascii="ArialMT" w:hAnsi="ArialMT"/>
                            <w:sz w:val="16"/>
                            <w:szCs w:val="16"/>
                          </w:rPr>
                          <w:t>"Producción"</w:t>
                        </w:r>
                      </w:p>
                      <w:p w14:paraId="2619C6E3" w14:textId="77777777" w:rsidR="0053504A" w:rsidRPr="00C10255" w:rsidRDefault="0053504A" w:rsidP="00E45B7B">
                        <w:pPr>
                          <w:rPr>
                            <w:rFonts w:ascii="ArialMT" w:hAnsi="ArialMT"/>
                            <w:sz w:val="16"/>
                            <w:szCs w:val="16"/>
                          </w:rPr>
                        </w:pPr>
                      </w:p>
                      <w:p w14:paraId="45EFB214" w14:textId="77777777" w:rsidR="0053504A" w:rsidRPr="00C10255" w:rsidRDefault="0053504A" w:rsidP="00E45B7B">
                        <w:pPr>
                          <w:rPr>
                            <w:rFonts w:ascii="ArialMT" w:hAnsi="ArialMT"/>
                            <w:sz w:val="16"/>
                            <w:szCs w:val="16"/>
                          </w:rPr>
                        </w:pPr>
                      </w:p>
                      <w:p w14:paraId="178F8B46" w14:textId="77777777" w:rsidR="0053504A" w:rsidRPr="00C10255" w:rsidRDefault="0053504A" w:rsidP="00E45B7B">
                        <w:pPr>
                          <w:rPr>
                            <w:sz w:val="16"/>
                            <w:szCs w:val="16"/>
                          </w:rPr>
                        </w:pPr>
                      </w:p>
                    </w:txbxContent>
                  </v:textbox>
                </v:shape>
                <v:shape id="Text Box 29" o:spid="_x0000_s1028" type="#_x0000_t202" style="position:absolute;left:2421;top:4324;width:540;height:25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">
                  <v:textbox>
                    <w:txbxContent>
                      <w:p w14:paraId="78DEC661" w14:textId="77777777" w:rsidR="0053504A" w:rsidRDefault="0053504A" w:rsidP="00E45B7B">
                        <w:r>
                          <w:t>INTERFAZ</w:t>
                        </w:r>
                      </w:p>
                    </w:txbxContent>
                  </v:textbox>
                </v:shape>
                <v:shape id="Text Box 30" o:spid="_x0000_s1029" type="#_x0000_t202" style="position:absolute;left:2961;top:4144;width:6660;height:3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" strokeweight="3pt">
                  <v:stroke dashstyle="1 1"/>
                  <v:textbox>
                    <w:txbxContent>
                      <w:p w14:paraId="156D8229" w14:textId="77777777" w:rsidR="0053504A" w:rsidRDefault="0053504A" w:rsidP="00E45B7B"/>
                      <w:p w14:paraId="25270961" w14:textId="77777777" w:rsidR="0053504A" w:rsidRDefault="0053504A" w:rsidP="00E45B7B">
                        <w:r>
                          <w:t xml:space="preserve"> </w:t>
                        </w:r>
                      </w:p>
                      <w:p w14:paraId="659FA7B3" w14:textId="77777777" w:rsidR="0053504A" w:rsidRDefault="0053504A" w:rsidP="00E45B7B">
                        <w:pPr>
                          <w:pStyle w:val="FootnoteText"/>
                        </w:pPr>
                      </w:p>
                    </w:txbxContent>
                  </v:textbox>
                </v:shape>
                <v:shape id="Text Box 31" o:spid="_x0000_s1030" type="#_x0000_t202" style="position:absolute;left:9621;top:4324;width:540;height:25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">
                  <v:textbox>
                    <w:txbxContent>
                      <w:p w14:paraId="38F17996" w14:textId="77777777" w:rsidR="0053504A" w:rsidRDefault="0053504A" w:rsidP="00E45B7B">
                        <w:r>
                          <w:t>INTERFAZ</w:t>
                        </w:r>
                      </w:p>
                    </w:txbxContent>
                  </v:textbox>
                </v:shape>
                <v:shape id="Text Box 32" o:spid="_x0000_s1031" type="#_x0000_t202" style="position:absolute;left:4581;top:4864;width:3240;height:1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">
                  <v:textbox>
                    <w:txbxContent>
                      <w:p w14:paraId="22D23720" w14:textId="77777777" w:rsidR="0053504A" w:rsidRDefault="0053504A" w:rsidP="00C10255">
                        <w:pPr>
                          <w:jc w:val="center"/>
                          <w:rPr>
                            <w:sz w:val="20"/>
                          </w:rPr>
                        </w:pPr>
                        <w:r>
                          <w:rPr>
                            <w:sz w:val="20"/>
                          </w:rPr>
                          <w:t>Huellas narrativas y comentativas del enunciador</w:t>
                        </w:r>
                      </w:p>
                      <w:p w14:paraId="759992F9" w14:textId="77777777" w:rsidR="0053504A" w:rsidRDefault="0053504A" w:rsidP="00C10255">
                        <w:pPr>
                          <w:jc w:val="center"/>
                          <w:rPr>
                            <w:sz w:val="20"/>
                          </w:rPr>
                        </w:pPr>
                      </w:p>
                      <w:p w14:paraId="1FA85E2F" w14:textId="77777777" w:rsidR="0053504A" w:rsidRDefault="0053504A" w:rsidP="00C10255">
                        <w:pPr>
                          <w:jc w:val="center"/>
                          <w:rPr>
                            <w:sz w:val="20"/>
                          </w:rPr>
                        </w:pPr>
                      </w:p>
                      <w:p w14:paraId="1931F124" w14:textId="77777777" w:rsidR="0053504A" w:rsidRDefault="0053504A" w:rsidP="00C10255">
                        <w:pPr>
                          <w:pStyle w:val="BodyText"/>
                          <w:jc w:val="center"/>
                          <w:rPr>
                            <w:sz w:val="20"/>
                          </w:rPr>
                        </w:pPr>
                      </w:p>
                      <w:p w14:paraId="2BFCB12B" w14:textId="77777777" w:rsidR="0053504A" w:rsidRDefault="0053504A" w:rsidP="00C10255">
                        <w:pPr>
                          <w:pStyle w:val="BodyText"/>
                          <w:jc w:val="center"/>
                        </w:pPr>
                        <w:r>
                          <w:rPr>
                            <w:sz w:val="20"/>
                          </w:rPr>
                          <w:t>Huellas dinámicas del enunciatarario</w:t>
                        </w:r>
                      </w:p>
                    </w:txbxContent>
                  </v:textbox>
                </v:shape>
                <v:shape id="Text Box 33" o:spid="_x0000_s1032" type="#_x0000_t202" style="position:absolute;left:3206;top:4418;width:1440;height:2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">
                  <v:textbox>
                    <w:txbxContent>
                      <w:p w14:paraId="75007C6A" w14:textId="3147EFD3" w:rsidR="0053504A" w:rsidRPr="00C10255" w:rsidRDefault="0053504A" w:rsidP="00E45B7B">
                        <w:pPr>
                          <w:rPr>
                            <w:sz w:val="16"/>
                            <w:szCs w:val="16"/>
                          </w:rPr>
                        </w:pPr>
                        <w:r w:rsidRPr="00C10255">
                          <w:rPr>
                            <w:sz w:val="16"/>
                            <w:szCs w:val="16"/>
                          </w:rPr>
                          <w:t>Huellas</w:t>
                        </w:r>
                        <w:r>
                          <w:rPr>
                            <w:sz w:val="16"/>
                            <w:szCs w:val="16"/>
                          </w:rPr>
                          <w:t xml:space="preserve"> </w:t>
                        </w:r>
                        <w:r w:rsidRPr="00C10255">
                          <w:rPr>
                            <w:sz w:val="16"/>
                            <w:szCs w:val="16"/>
                          </w:rPr>
                          <w:t>estáticas del enunciador</w:t>
                        </w:r>
                      </w:p>
                      <w:p w14:paraId="5E7753B6" w14:textId="77777777" w:rsidR="0053504A" w:rsidRPr="00C10255" w:rsidRDefault="0053504A" w:rsidP="00E45B7B">
                        <w:pPr>
                          <w:numPr>
                            <w:ilvl w:val="0"/>
                            <w:numId w:val="6"/>
                          </w:numPr>
                          <w:spacing w:after="0"/>
                          <w:rPr>
                            <w:sz w:val="16"/>
                            <w:szCs w:val="16"/>
                          </w:rPr>
                        </w:pPr>
                        <w:r w:rsidRPr="00C10255">
                          <w:rPr>
                            <w:sz w:val="16"/>
                            <w:szCs w:val="16"/>
                          </w:rPr>
                          <w:t>Foto</w:t>
                        </w:r>
                      </w:p>
                      <w:p w14:paraId="2EB1F6CE" w14:textId="22D35652" w:rsidR="0053504A" w:rsidRPr="00C10255" w:rsidRDefault="0053504A" w:rsidP="00E45B7B">
                        <w:pPr>
                          <w:numPr>
                            <w:ilvl w:val="0"/>
                            <w:numId w:val="6"/>
                          </w:numPr>
                          <w:spacing w:after="0"/>
                          <w:rPr>
                            <w:sz w:val="16"/>
                            <w:szCs w:val="16"/>
                          </w:rPr>
                        </w:pPr>
                        <w:r w:rsidRPr="00C10255">
                          <w:rPr>
                            <w:sz w:val="16"/>
                            <w:szCs w:val="16"/>
                          </w:rPr>
                          <w:t>Video</w:t>
                        </w:r>
                      </w:p>
                      <w:p w14:paraId="7C55FFE5" w14:textId="77777777" w:rsidR="0053504A" w:rsidRPr="00C10255" w:rsidRDefault="0053504A" w:rsidP="00E45B7B">
                        <w:pPr>
                          <w:numPr>
                            <w:ilvl w:val="0"/>
                            <w:numId w:val="6"/>
                          </w:numPr>
                          <w:spacing w:after="0"/>
                          <w:rPr>
                            <w:sz w:val="16"/>
                            <w:szCs w:val="16"/>
                          </w:rPr>
                        </w:pPr>
                        <w:r w:rsidRPr="00C10255">
                          <w:rPr>
                            <w:sz w:val="16"/>
                            <w:szCs w:val="16"/>
                          </w:rPr>
                          <w:t>Comentarios</w:t>
                        </w:r>
                      </w:p>
                      <w:p w14:paraId="0A46E3D7" w14:textId="67D1D562" w:rsidR="0053504A" w:rsidRPr="00C10255" w:rsidRDefault="0053504A" w:rsidP="00E45B7B">
                        <w:pPr>
                          <w:numPr>
                            <w:ilvl w:val="0"/>
                            <w:numId w:val="6"/>
                          </w:numPr>
                          <w:spacing w:after="0"/>
                          <w:rPr>
                            <w:sz w:val="16"/>
                            <w:szCs w:val="16"/>
                          </w:rPr>
                        </w:pPr>
                        <w:r>
                          <w:rPr>
                            <w:sz w:val="16"/>
                            <w:szCs w:val="16"/>
                          </w:rPr>
                          <w:t>"likes"</w:t>
                        </w:r>
                      </w:p>
                      <w:p w14:paraId="5C9F5518" w14:textId="4A16FCAE" w:rsidR="0053504A" w:rsidRPr="00C10255" w:rsidRDefault="0053504A" w:rsidP="00E45B7B">
                        <w:pPr>
                          <w:numPr>
                            <w:ilvl w:val="0"/>
                            <w:numId w:val="6"/>
                          </w:numPr>
                          <w:spacing w:after="0"/>
                          <w:rPr>
                            <w:sz w:val="16"/>
                            <w:szCs w:val="16"/>
                          </w:rPr>
                        </w:pPr>
                        <w:r>
                          <w:rPr>
                            <w:sz w:val="16"/>
                            <w:szCs w:val="16"/>
                          </w:rPr>
                          <w:t>Denunciar</w:t>
                        </w:r>
                      </w:p>
                      <w:p w14:paraId="67905714" w14:textId="77777777" w:rsidR="0053504A" w:rsidRPr="00C10255" w:rsidRDefault="0053504A" w:rsidP="00E45B7B">
                        <w:pPr>
                          <w:numPr>
                            <w:ilvl w:val="0"/>
                            <w:numId w:val="6"/>
                          </w:numPr>
                          <w:spacing w:after="0"/>
                          <w:rPr>
                            <w:sz w:val="16"/>
                            <w:szCs w:val="16"/>
                          </w:rPr>
                        </w:pPr>
                        <w:r w:rsidRPr="00C10255">
                          <w:rPr>
                            <w:sz w:val="16"/>
                            <w:szCs w:val="16"/>
                          </w:rPr>
                          <w:t>Copyright notice</w:t>
                        </w:r>
                      </w:p>
                      <w:p w14:paraId="2769808B" w14:textId="77777777" w:rsidR="0053504A" w:rsidRPr="00C10255" w:rsidRDefault="0053504A" w:rsidP="00E45B7B">
                        <w:pPr>
                          <w:numPr>
                            <w:ilvl w:val="0"/>
                            <w:numId w:val="6"/>
                          </w:numPr>
                          <w:spacing w:after="0"/>
                          <w:rPr>
                            <w:sz w:val="16"/>
                            <w:szCs w:val="16"/>
                          </w:rPr>
                        </w:pPr>
                        <w:r w:rsidRPr="00C10255">
                          <w:rPr>
                            <w:sz w:val="16"/>
                            <w:szCs w:val="16"/>
                          </w:rPr>
                          <w:t>Block users</w:t>
                        </w:r>
                      </w:p>
                      <w:p w14:paraId="15752C04" w14:textId="77777777" w:rsidR="0053504A" w:rsidRPr="00C10255" w:rsidRDefault="0053504A" w:rsidP="00E45B7B">
                        <w:pPr>
                          <w:numPr>
                            <w:ilvl w:val="0"/>
                            <w:numId w:val="6"/>
                          </w:numPr>
                          <w:spacing w:after="0"/>
                          <w:rPr>
                            <w:sz w:val="16"/>
                            <w:szCs w:val="16"/>
                          </w:rPr>
                        </w:pPr>
                        <w:r w:rsidRPr="00C10255">
                          <w:rPr>
                            <w:sz w:val="16"/>
                            <w:szCs w:val="16"/>
                          </w:rPr>
                          <w:t>Tags</w:t>
                        </w:r>
                      </w:p>
                    </w:txbxContent>
                  </v:textbox>
                </v:shape>
                <v:shape id="Text Box 34" o:spid="_x0000_s1033" type="#_x0000_t202" style="position:absolute;left:7821;top:4418;width:1440;height:29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">
                  <v:textbox>
                    <w:txbxContent>
                      <w:p w14:paraId="17AE99CA" w14:textId="16EC4D3A" w:rsidR="0053504A" w:rsidRPr="00C10255" w:rsidRDefault="0053504A" w:rsidP="00E45B7B">
                        <w:pPr>
                          <w:rPr>
                            <w:sz w:val="16"/>
                            <w:szCs w:val="16"/>
                          </w:rPr>
                        </w:pPr>
                        <w:r w:rsidRPr="00C10255">
                          <w:rPr>
                            <w:sz w:val="16"/>
                            <w:szCs w:val="16"/>
                          </w:rPr>
                          <w:t>Huellas estáticas del enunciatario / usuario</w:t>
                        </w:r>
                      </w:p>
                      <w:p w14:paraId="025B75FA" w14:textId="77777777" w:rsidR="0053504A" w:rsidRPr="00C10255" w:rsidRDefault="0053504A" w:rsidP="00E45B7B">
                        <w:pPr>
                          <w:numPr>
                            <w:ilvl w:val="0"/>
                            <w:numId w:val="6"/>
                          </w:numPr>
                          <w:spacing w:after="0"/>
                          <w:rPr>
                            <w:sz w:val="16"/>
                            <w:szCs w:val="16"/>
                          </w:rPr>
                        </w:pPr>
                        <w:r w:rsidRPr="00C10255">
                          <w:rPr>
                            <w:sz w:val="16"/>
                            <w:szCs w:val="16"/>
                          </w:rPr>
                          <w:t>Foto</w:t>
                        </w:r>
                      </w:p>
                      <w:p w14:paraId="204E9CFF" w14:textId="09C9AB60" w:rsidR="0053504A" w:rsidRPr="00C10255" w:rsidRDefault="0053504A" w:rsidP="00E45B7B">
                        <w:pPr>
                          <w:numPr>
                            <w:ilvl w:val="0"/>
                            <w:numId w:val="6"/>
                          </w:numPr>
                          <w:spacing w:after="0"/>
                          <w:rPr>
                            <w:sz w:val="16"/>
                            <w:szCs w:val="16"/>
                          </w:rPr>
                        </w:pPr>
                        <w:r w:rsidRPr="00C10255">
                          <w:rPr>
                            <w:sz w:val="16"/>
                            <w:szCs w:val="16"/>
                          </w:rPr>
                          <w:t>Video</w:t>
                        </w:r>
                      </w:p>
                      <w:p w14:paraId="02E9A879" w14:textId="77777777" w:rsidR="0053504A" w:rsidRPr="00C10255" w:rsidRDefault="0053504A" w:rsidP="00E45B7B">
                        <w:pPr>
                          <w:numPr>
                            <w:ilvl w:val="0"/>
                            <w:numId w:val="6"/>
                          </w:numPr>
                          <w:spacing w:after="0"/>
                          <w:rPr>
                            <w:sz w:val="16"/>
                            <w:szCs w:val="16"/>
                          </w:rPr>
                        </w:pPr>
                        <w:r w:rsidRPr="00C10255">
                          <w:rPr>
                            <w:sz w:val="16"/>
                            <w:szCs w:val="16"/>
                          </w:rPr>
                          <w:t>Comentarios</w:t>
                        </w:r>
                      </w:p>
                      <w:p w14:paraId="58F0E885" w14:textId="209DA86F" w:rsidR="0053504A" w:rsidRPr="00C10255" w:rsidRDefault="0053504A" w:rsidP="00E45B7B">
                        <w:pPr>
                          <w:numPr>
                            <w:ilvl w:val="0"/>
                            <w:numId w:val="6"/>
                          </w:numPr>
                          <w:spacing w:after="0"/>
                          <w:rPr>
                            <w:sz w:val="16"/>
                            <w:szCs w:val="16"/>
                          </w:rPr>
                        </w:pPr>
                        <w:r>
                          <w:rPr>
                            <w:sz w:val="16"/>
                            <w:szCs w:val="16"/>
                          </w:rPr>
                          <w:t>"likes"</w:t>
                        </w:r>
                      </w:p>
                      <w:p w14:paraId="2D1529DC" w14:textId="28AE1E4C" w:rsidR="0053504A" w:rsidRPr="00C10255" w:rsidRDefault="0053504A" w:rsidP="00E45B7B">
                        <w:pPr>
                          <w:numPr>
                            <w:ilvl w:val="0"/>
                            <w:numId w:val="6"/>
                          </w:numPr>
                          <w:spacing w:after="0"/>
                          <w:rPr>
                            <w:sz w:val="16"/>
                            <w:szCs w:val="16"/>
                          </w:rPr>
                        </w:pPr>
                        <w:r>
                          <w:rPr>
                            <w:sz w:val="16"/>
                            <w:szCs w:val="16"/>
                          </w:rPr>
                          <w:t>Denunciar</w:t>
                        </w:r>
                      </w:p>
                      <w:p w14:paraId="1FF3AAD9" w14:textId="77777777" w:rsidR="0053504A" w:rsidRPr="00C10255" w:rsidRDefault="0053504A" w:rsidP="00E45B7B">
                        <w:pPr>
                          <w:numPr>
                            <w:ilvl w:val="0"/>
                            <w:numId w:val="6"/>
                          </w:numPr>
                          <w:spacing w:after="0"/>
                          <w:rPr>
                            <w:sz w:val="16"/>
                            <w:szCs w:val="16"/>
                          </w:rPr>
                        </w:pPr>
                        <w:r w:rsidRPr="00C10255">
                          <w:rPr>
                            <w:sz w:val="16"/>
                            <w:szCs w:val="16"/>
                          </w:rPr>
                          <w:t>Copyright notice</w:t>
                        </w:r>
                      </w:p>
                      <w:p w14:paraId="61EE1D13" w14:textId="77777777" w:rsidR="0053504A" w:rsidRPr="00C10255" w:rsidRDefault="0053504A" w:rsidP="00E45B7B">
                        <w:pPr>
                          <w:numPr>
                            <w:ilvl w:val="0"/>
                            <w:numId w:val="6"/>
                          </w:numPr>
                          <w:spacing w:after="0"/>
                          <w:rPr>
                            <w:sz w:val="16"/>
                            <w:szCs w:val="16"/>
                          </w:rPr>
                        </w:pPr>
                        <w:r w:rsidRPr="00C10255">
                          <w:rPr>
                            <w:sz w:val="16"/>
                            <w:szCs w:val="16"/>
                          </w:rPr>
                          <w:t>Block users</w:t>
                        </w:r>
                      </w:p>
                      <w:p w14:paraId="06DE3E5E" w14:textId="77777777" w:rsidR="0053504A" w:rsidRPr="00C10255" w:rsidRDefault="0053504A" w:rsidP="00E45B7B">
                        <w:pPr>
                          <w:numPr>
                            <w:ilvl w:val="0"/>
                            <w:numId w:val="6"/>
                          </w:numPr>
                          <w:spacing w:after="0"/>
                          <w:rPr>
                            <w:sz w:val="16"/>
                            <w:szCs w:val="16"/>
                          </w:rPr>
                        </w:pPr>
                        <w:r w:rsidRPr="00C10255">
                          <w:rPr>
                            <w:sz w:val="16"/>
                            <w:szCs w:val="16"/>
                          </w:rPr>
                          <w:t>Tags</w:t>
                        </w:r>
                      </w:p>
                      <w:p w14:paraId="170B552C" w14:textId="77777777" w:rsidR="0053504A" w:rsidRPr="00C10255" w:rsidRDefault="0053504A" w:rsidP="00E45B7B">
                        <w:pPr>
                          <w:rPr>
                            <w:sz w:val="16"/>
                            <w:szCs w:val="16"/>
                          </w:rPr>
                        </w:pPr>
                      </w:p>
                    </w:txbxContent>
                  </v:textbox>
                </v:shape>
                <v:shape id="Text Box 35" o:spid="_x0000_s1034" type="#_x0000_t202" style="position:absolute;left:4941;top:6844;width:270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" stroked="f">
                  <v:textbox>
                    <w:txbxContent>
                      <w:p w14:paraId="28CF353A" w14:textId="77777777" w:rsidR="0053504A" w:rsidRDefault="0053504A" w:rsidP="00E45B7B">
                        <w:pPr>
                          <w:pStyle w:val="Heading2"/>
                          <w:rPr>
                            <w:sz w:val="22"/>
                          </w:rPr>
                        </w:pPr>
                        <w:r>
                          <w:rPr>
                            <w:sz w:val="22"/>
                          </w:rPr>
                          <w:t>Realización Dinámica</w:t>
                        </w:r>
                      </w:p>
                    </w:txbxContent>
                  </v:textbox>
                </v:shape>
                <v:shape id="Text Box 36" o:spid="_x0000_s1035" type="#_x0000_t202" style="position:absolute;left:9621;top:2164;width:1980;height:1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">
                  <v:textbox>
                    <w:txbxContent>
                      <w:p w14:paraId="3039CD69" w14:textId="77777777" w:rsidR="0053504A" w:rsidRPr="00C10255" w:rsidRDefault="0053504A" w:rsidP="00E45B7B">
                        <w:pPr>
                          <w:pStyle w:val="Heading4"/>
                          <w:rPr>
                            <w:sz w:val="16"/>
                            <w:szCs w:val="16"/>
                          </w:rPr>
                        </w:pPr>
                        <w:r w:rsidRPr="00C10255">
                          <w:rPr>
                            <w:sz w:val="16"/>
                            <w:szCs w:val="16"/>
                          </w:rPr>
                          <w:t>Usuario-Máquina</w:t>
                        </w:r>
                      </w:p>
                      <w:p w14:paraId="3489F8BB" w14:textId="77777777" w:rsidR="0053504A" w:rsidRPr="00C10255" w:rsidRDefault="0053504A" w:rsidP="00E45B7B">
                        <w:pPr>
                          <w:pStyle w:val="BodyText2"/>
                          <w:rPr>
                            <w:sz w:val="16"/>
                            <w:szCs w:val="16"/>
                          </w:rPr>
                        </w:pPr>
                        <w:r w:rsidRPr="00C10255">
                          <w:rPr>
                            <w:sz w:val="16"/>
                            <w:szCs w:val="16"/>
                          </w:rPr>
                          <w:t>Acción “visible”</w:t>
                        </w:r>
                      </w:p>
                      <w:p w14:paraId="2C17F1A1" w14:textId="77777777" w:rsidR="0053504A" w:rsidRPr="00C10255" w:rsidRDefault="0053504A" w:rsidP="00E45B7B">
                        <w:pPr>
                          <w:rPr>
                            <w:sz w:val="16"/>
                            <w:szCs w:val="16"/>
                          </w:rPr>
                        </w:pPr>
                      </w:p>
                      <w:p w14:paraId="2D9D8335" w14:textId="1A207365" w:rsidR="0053504A" w:rsidRPr="00C10255" w:rsidRDefault="0053504A" w:rsidP="00E45B7B">
                        <w:pPr>
                          <w:rPr>
                            <w:sz w:val="16"/>
                            <w:szCs w:val="16"/>
                          </w:rPr>
                        </w:pPr>
                        <w:r>
                          <w:rPr>
                            <w:sz w:val="16"/>
                            <w:szCs w:val="16"/>
                          </w:rPr>
                          <w:t>Lecutra-uso “P</w:t>
                        </w:r>
                        <w:r w:rsidRPr="00C10255">
                          <w:rPr>
                            <w:sz w:val="16"/>
                            <w:szCs w:val="16"/>
                          </w:rPr>
                          <w:t>roducción”</w:t>
                        </w:r>
                      </w:p>
                    </w:txbxContent>
                  </v:textbox>
                </v:shape>
                <v:shape id="Text Box 37" o:spid="_x0000_s1036" type="#_x0000_t202" style="position:absolute;left:4761;top:1984;width:2880;height:1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">
                  <v:textbox>
                    <w:txbxContent>
                      <w:p w14:paraId="0EBF5A4E" w14:textId="77777777" w:rsidR="0053504A" w:rsidRDefault="0053504A" w:rsidP="00E45B7B">
                        <w:pPr>
                          <w:pStyle w:val="Heading5"/>
                          <w:rPr>
                            <w:sz w:val="22"/>
                          </w:rPr>
                        </w:pPr>
                        <w:r>
                          <w:rPr>
                            <w:sz w:val="22"/>
                          </w:rPr>
                          <w:t>Interespacio</w:t>
                        </w:r>
                      </w:p>
                      <w:p w14:paraId="5DF811D7" w14:textId="77777777" w:rsidR="0053504A" w:rsidRDefault="0053504A" w:rsidP="00E45B7B">
                        <w:pPr>
                          <w:jc w:val="center"/>
                          <w:rPr>
                            <w:sz w:val="20"/>
                          </w:rPr>
                        </w:pPr>
                        <w:r>
                          <w:rPr>
                            <w:sz w:val="20"/>
                          </w:rPr>
                          <w:t>INTERACCIÓN</w:t>
                        </w:r>
                      </w:p>
                      <w:p w14:paraId="10D14518" w14:textId="77777777" w:rsidR="0053504A" w:rsidRDefault="0053504A" w:rsidP="00E45B7B">
                        <w:pPr>
                          <w:jc w:val="center"/>
                          <w:rPr>
                            <w:sz w:val="20"/>
                          </w:rPr>
                        </w:pPr>
                        <w:r>
                          <w:rPr>
                            <w:sz w:val="20"/>
                          </w:rPr>
                          <w:t>Contrato de Lectura</w:t>
                        </w:r>
                      </w:p>
                      <w:p w14:paraId="475450FB" w14:textId="77777777" w:rsidR="0053504A" w:rsidRDefault="0053504A" w:rsidP="00E45B7B">
                        <w:pPr>
                          <w:jc w:val="center"/>
                          <w:rPr>
                            <w:sz w:val="20"/>
                          </w:rPr>
                        </w:pPr>
                        <w:r>
                          <w:rPr>
                            <w:sz w:val="20"/>
                          </w:rPr>
                          <w:t>Pacto de Comunicación</w:t>
                        </w:r>
                      </w:p>
                      <w:p w14:paraId="08B38DEB" w14:textId="77777777" w:rsidR="0053504A" w:rsidRDefault="0053504A" w:rsidP="00E45B7B">
                        <w:pPr>
                          <w:jc w:val="center"/>
                          <w:rPr>
                            <w:sz w:val="20"/>
                          </w:rPr>
                        </w:pPr>
                        <w:r>
                          <w:rPr>
                            <w:sz w:val="20"/>
                          </w:rPr>
                          <w:t>YOUTUBE</w:t>
                        </w:r>
                      </w:p>
                    </w:txbxContent>
                  </v:textbox>
                </v:shape>
                <v:line id="Line 38" o:spid="_x0000_s1037" style="position:absolute;visibility:visible;mso-wrap-style:square" from="6201,3244" to="6201,48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"/>
                <v:line id="Line 39" o:spid="_x0000_s1038" style="position:absolute;visibility:visible;mso-wrap-style:square" from="2781,2884" to="4761,28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">
                  <v:stroke startarrow="open"/>
                </v:line>
                <v:line id="Line 40" o:spid="_x0000_s1039" style="position:absolute;visibility:visible;mso-wrap-style:square" from="7641,2884" to="9621,28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">
                  <v:stroke endarrow="open"/>
                </v:line>
                <v:shape id="Freeform 41" o:spid="_x0000_s1040" style="position:absolute;left:951;top:3964;width:1470;height:1920;visibility:visible;mso-wrap-style:square;v-text-anchor:top" coordsize="1470,1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" path="m210,c105,660,,1320,210,1620v210,300,735,240,1260,180e" filled="f">
                  <v:stroke endarrow="open"/>
                  <v:path arrowok="t" o:connecttype="custom" o:connectlocs="210,0;210,1620;1470,1800" o:connectangles="0,0,0"/>
                </v:shape>
                <v:shape id="Freeform 42" o:spid="_x0000_s1041" style="position:absolute;left:10161;top:3964;width:1260;height:1890;visibility:visible;mso-wrap-style:square;v-text-anchor:top" coordsize="1260,1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" path="m1080,v90,675,180,1350,,1620c900,1890,450,1755,,1620e" filled="f">
                  <v:stroke endarrow="open"/>
                  <v:path arrowok="t" o:connecttype="custom" o:connectlocs="1080,0;1080,1620;0,1620" o:connectangles="0,0,0"/>
                </v:shape>
                <v:shape id="Text Box 43" o:spid="_x0000_s1042" type="#_x0000_t202" style="position:absolute;left:1521;top:8104;width:918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" stroked="f">
                  <v:textbox>
                    <w:txbxContent>
                      <w:p w14:paraId="6B5836F4" w14:textId="7D2887A6" w:rsidR="0053504A" w:rsidRDefault="0053504A" w:rsidP="00E45B7B">
                        <w:pPr>
                          <w:rPr>
                            <w:sz w:val="20"/>
                          </w:rPr>
                        </w:pPr>
                        <w:r>
                          <w:rPr>
                            <w:sz w:val="20"/>
                          </w:rPr>
                          <w:t>Fig. 1. Modelo de la conversación textual de Bettetini (1994), en Scolari (2004: 58), aplicado a la interacción en Instagram, modificado del modelo original.</w:t>
                        </w:r>
                      </w:p>
                    </w:txbxContent>
                  </v:textbox>
                </v:shape>
                <v:shape id="Text Box 44" o:spid="_x0000_s1043" type="#_x0000_t202" style="position:absolute;left:5196;top:5584;width:1800;height:8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">
                  <v:textbox>
                    <w:txbxContent>
                      <w:p w14:paraId="0343DF0F" w14:textId="77777777" w:rsidR="0053504A" w:rsidRDefault="0053504A" w:rsidP="00E45B7B">
                        <w:pPr>
                          <w:jc w:val="center"/>
                          <w:rPr>
                            <w:sz w:val="18"/>
                          </w:rPr>
                        </w:pPr>
                        <w:r>
                          <w:rPr>
                            <w:sz w:val="18"/>
                          </w:rPr>
                          <w:t>INTERACCIÓN</w:t>
                        </w:r>
                      </w:p>
                      <w:p w14:paraId="32410C87" w14:textId="39C98566" w:rsidR="0053504A" w:rsidRDefault="0053504A" w:rsidP="00E45B7B">
                        <w:pPr>
                          <w:jc w:val="center"/>
                          <w:rPr>
                            <w:sz w:val="18"/>
                          </w:rPr>
                        </w:pPr>
                        <w:r>
                          <w:rPr>
                            <w:sz w:val="18"/>
                          </w:rPr>
                          <w:t>INSTAGRAM</w:t>
                        </w:r>
                      </w:p>
                    </w:txbxContent>
                  </v:textbox>
                </v:shape>
              </v:group>
            </w:pict>
          </mc:Fallback>
        </mc:AlternateContent>
      </w:r>
    </w:p>
    <w:p w14:paraId="2293D52E" w14:textId="77777777" w:rsidR="00E45B7B" w:rsidRPr="004A05A5" w:rsidRDefault="00E45B7B">
      <w:pPr>
        <w:rPr>
          <w:rFonts w:ascii="Times New Roman" w:hAnsi="Times New Roman" w:cs="Times New Roman"/>
        </w:rPr>
      </w:pPr>
    </w:p>
    <w:p w14:paraId="1C66185C" w14:textId="77777777" w:rsidR="00E45B7B" w:rsidRPr="004A05A5" w:rsidRDefault="00E45B7B">
      <w:pPr>
        <w:rPr>
          <w:rFonts w:ascii="Times New Roman" w:hAnsi="Times New Roman" w:cs="Times New Roman"/>
        </w:rPr>
      </w:pPr>
    </w:p>
    <w:p w14:paraId="13C14250" w14:textId="77777777" w:rsidR="00E45B7B" w:rsidRPr="004A05A5" w:rsidRDefault="00E45B7B">
      <w:pPr>
        <w:rPr>
          <w:rFonts w:ascii="Times New Roman" w:hAnsi="Times New Roman" w:cs="Times New Roman"/>
        </w:rPr>
      </w:pPr>
    </w:p>
    <w:p w14:paraId="7819B613" w14:textId="46DFA2AF" w:rsidR="00E45B7B" w:rsidRPr="004A05A5" w:rsidRDefault="00E45B7B">
      <w:pPr>
        <w:rPr>
          <w:rFonts w:ascii="Times New Roman" w:hAnsi="Times New Roman" w:cs="Times New Roman"/>
        </w:rPr>
      </w:pPr>
    </w:p>
    <w:p w14:paraId="0D6AEDE4" w14:textId="68EA4003" w:rsidR="00E45B7B" w:rsidRPr="004A05A5" w:rsidRDefault="00E45B7B">
      <w:pPr>
        <w:rPr>
          <w:rFonts w:ascii="Times New Roman" w:hAnsi="Times New Roman" w:cs="Times New Roman"/>
        </w:rPr>
      </w:pPr>
    </w:p>
    <w:p w14:paraId="48A7797E" w14:textId="77777777" w:rsidR="00E45B7B" w:rsidRPr="004A05A5" w:rsidRDefault="00E45B7B">
      <w:pPr>
        <w:rPr>
          <w:rFonts w:ascii="Times New Roman" w:hAnsi="Times New Roman" w:cs="Times New Roman"/>
        </w:rPr>
      </w:pPr>
    </w:p>
    <w:p w14:paraId="5BECBEFF" w14:textId="59FBC280" w:rsidR="00E45B7B" w:rsidRPr="004A05A5" w:rsidRDefault="00E45B7B">
      <w:pPr>
        <w:rPr>
          <w:rFonts w:ascii="Times New Roman" w:hAnsi="Times New Roman" w:cs="Times New Roman"/>
        </w:rPr>
      </w:pPr>
    </w:p>
    <w:p w14:paraId="24682FE1" w14:textId="77777777" w:rsidR="00E45B7B" w:rsidRPr="004A05A5" w:rsidRDefault="00E45B7B">
      <w:pPr>
        <w:rPr>
          <w:rFonts w:ascii="Times New Roman" w:hAnsi="Times New Roman" w:cs="Times New Roman"/>
        </w:rPr>
      </w:pPr>
    </w:p>
    <w:p w14:paraId="140C84F0" w14:textId="77777777" w:rsidR="001F715D" w:rsidRPr="004A05A5" w:rsidRDefault="001F715D">
      <w:pPr>
        <w:rPr>
          <w:rFonts w:ascii="Times New Roman" w:hAnsi="Times New Roman" w:cs="Times New Roman"/>
        </w:rPr>
      </w:pPr>
    </w:p>
    <w:p w14:paraId="6D461C63" w14:textId="77777777" w:rsidR="00C10255" w:rsidRPr="004A05A5" w:rsidRDefault="00C10255">
      <w:pPr>
        <w:rPr>
          <w:rFonts w:ascii="Times New Roman" w:hAnsi="Times New Roman" w:cs="Times New Roman"/>
        </w:rPr>
      </w:pPr>
    </w:p>
    <w:p w14:paraId="35BBF37B" w14:textId="77777777" w:rsidR="00C10255" w:rsidRPr="004A05A5" w:rsidRDefault="00C10255">
      <w:pPr>
        <w:rPr>
          <w:rFonts w:ascii="Times New Roman" w:hAnsi="Times New Roman" w:cs="Times New Roman"/>
        </w:rPr>
      </w:pPr>
    </w:p>
    <w:p w14:paraId="067896B8" w14:textId="77777777" w:rsidR="00C10255" w:rsidRPr="004A05A5" w:rsidRDefault="00C10255">
      <w:pPr>
        <w:rPr>
          <w:rFonts w:ascii="Times New Roman" w:hAnsi="Times New Roman" w:cs="Times New Roman"/>
        </w:rPr>
      </w:pPr>
    </w:p>
    <w:p w14:paraId="4C898CE3" w14:textId="77777777" w:rsidR="0011564A" w:rsidRPr="004A05A5" w:rsidRDefault="0011564A" w:rsidP="0011564A">
      <w:pPr>
        <w:widowControl w:val="0"/>
        <w:tabs>
          <w:tab w:val="left" w:pos="560"/>
          <w:tab w:val="left" w:pos="1120"/>
          <w:tab w:val="left" w:pos="1680"/>
          <w:tab w:val="left" w:pos="207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rPr>
      </w:pPr>
    </w:p>
    <w:p w14:paraId="03A2E2E2" w14:textId="48EE109A" w:rsidR="0011564A" w:rsidRPr="004A05A5" w:rsidRDefault="0011564A" w:rsidP="0011564A">
      <w:pPr>
        <w:widowControl w:val="0"/>
        <w:autoSpaceDE w:val="0"/>
        <w:autoSpaceDN w:val="0"/>
        <w:adjustRightInd w:val="0"/>
        <w:spacing w:before="100" w:after="100"/>
        <w:jc w:val="both"/>
        <w:rPr>
          <w:rFonts w:ascii="Times New Roman" w:hAnsi="Times New Roman" w:cs="Times New Roman"/>
          <w:color w:val="000000"/>
        </w:rPr>
      </w:pPr>
      <w:r w:rsidRPr="004A05A5">
        <w:rPr>
          <w:rFonts w:ascii="Times New Roman" w:hAnsi="Times New Roman" w:cs="Times New Roman"/>
          <w:color w:val="000000"/>
        </w:rPr>
        <w:t>La interacción presupone un “contrato de lectura”, un “pacto de comunicación”, un “contrato de interacción</w:t>
      </w:r>
      <w:r w:rsidR="005B2ABE" w:rsidRPr="004A05A5">
        <w:rPr>
          <w:rFonts w:ascii="Times New Roman" w:hAnsi="Times New Roman" w:cs="Times New Roman"/>
          <w:color w:val="000000"/>
        </w:rPr>
        <w:t>" conversacional</w:t>
      </w:r>
      <w:r w:rsidRPr="004A05A5">
        <w:rPr>
          <w:rFonts w:ascii="Times New Roman" w:hAnsi="Times New Roman" w:cs="Times New Roman"/>
          <w:color w:val="000000"/>
        </w:rPr>
        <w:t xml:space="preserve">. Tanto el sujeto enunciador como el enunciatario, dejan huellas estáticas y después de su intervención, así como huellas dinámicas (narrativas y comentativas) durante su interacción dinámica en el campo de la interface actualizada. Tales “huellas” son indicios de acciones que se revelan en la dinámica del consumo (Bettetini citado por Scolari. 2004: 56). </w:t>
      </w:r>
      <w:r w:rsidR="00CF39B2" w:rsidRPr="004A05A5">
        <w:rPr>
          <w:rFonts w:ascii="Times New Roman" w:hAnsi="Times New Roman" w:cs="Times New Roman"/>
          <w:color w:val="000000"/>
        </w:rPr>
        <w:t>A</w:t>
      </w:r>
      <w:r w:rsidRPr="004A05A5">
        <w:rPr>
          <w:rFonts w:ascii="Times New Roman" w:hAnsi="Times New Roman" w:cs="Times New Roman"/>
          <w:color w:val="000000"/>
        </w:rPr>
        <w:t>mbos sujetos construyen huellas, “señales” e indicios del comportamiento de un interlocutor simbólico, “que adquiere gradualmente forma durante el progresivo encuentro de la interacción comunicativa de ´lectura´” (Ibid: 56).</w:t>
      </w:r>
    </w:p>
    <w:p w14:paraId="6DE9DF57" w14:textId="001FA0A1" w:rsidR="0011564A" w:rsidRPr="004A05A5" w:rsidRDefault="0011564A" w:rsidP="0011564A">
      <w:pPr>
        <w:widowControl w:val="0"/>
        <w:autoSpaceDE w:val="0"/>
        <w:autoSpaceDN w:val="0"/>
        <w:adjustRightInd w:val="0"/>
        <w:spacing w:before="100" w:after="100"/>
        <w:jc w:val="both"/>
        <w:rPr>
          <w:rFonts w:ascii="Times New Roman" w:eastAsia="Times New Roman" w:hAnsi="Times New Roman" w:cs="Times New Roman"/>
          <w:lang w:val="es-MX"/>
        </w:rPr>
      </w:pPr>
      <w:r w:rsidRPr="004A05A5">
        <w:rPr>
          <w:rFonts w:ascii="Times New Roman" w:hAnsi="Times New Roman" w:cs="Times New Roman"/>
          <w:color w:val="000000"/>
        </w:rPr>
        <w:lastRenderedPageBreak/>
        <w:t>El sujeto enunciador y el sujeto enunciatario en Instagram tienen el mismo estatuto como usuarios-productores. El autor de un texto es también lector de su propio texto en la trama del sitio y el usuario receptor tiene las mismas posibilidades de producción que el emisor. Esta capacidad interactiva del sitio convierte al emisor en lector y al lector en emisor indistintamente, en términos de sus posibilidades interactivas.</w:t>
      </w:r>
    </w:p>
    <w:p w14:paraId="0899F474" w14:textId="77777777" w:rsidR="0011564A" w:rsidRPr="004A05A5" w:rsidRDefault="0011564A" w:rsidP="0011564A">
      <w:pPr>
        <w:widowControl w:val="0"/>
        <w:autoSpaceDE w:val="0"/>
        <w:autoSpaceDN w:val="0"/>
        <w:adjustRightInd w:val="0"/>
        <w:spacing w:before="100" w:after="100"/>
        <w:jc w:val="both"/>
        <w:rPr>
          <w:rFonts w:ascii="Times New Roman" w:hAnsi="Times New Roman" w:cs="Times New Roman"/>
          <w:color w:val="000000"/>
        </w:rPr>
      </w:pPr>
      <w:r w:rsidRPr="004A05A5">
        <w:rPr>
          <w:rFonts w:ascii="Times New Roman" w:hAnsi="Times New Roman" w:cs="Times New Roman"/>
          <w:color w:val="000000"/>
        </w:rPr>
        <w:t xml:space="preserve">En Instagram, un “autor modelo” envía un texto a un “lector modelo” (Eco. 1979). Tanto autor como lector “modelo” deben moverse para construir el texto, el autor generativamente y el lector interpretativamente. Sin embargo, no basta esperar que el lector modelo “coopere en la actualización textual”, el autor modelo deberá “mover el texto para construirlo”. </w:t>
      </w:r>
    </w:p>
    <w:p w14:paraId="1B0BE5B2" w14:textId="18D8AC13" w:rsidR="0011564A" w:rsidRPr="004A05A5" w:rsidRDefault="0011564A" w:rsidP="0011564A">
      <w:pPr>
        <w:widowControl w:val="0"/>
        <w:autoSpaceDE w:val="0"/>
        <w:autoSpaceDN w:val="0"/>
        <w:adjustRightInd w:val="0"/>
        <w:spacing w:before="100" w:after="100"/>
        <w:jc w:val="both"/>
        <w:rPr>
          <w:rFonts w:ascii="Times New Roman" w:eastAsia="Times New Roman" w:hAnsi="Times New Roman" w:cs="Times New Roman"/>
          <w:lang w:val="es-MX"/>
        </w:rPr>
      </w:pPr>
      <w:r w:rsidRPr="004A05A5">
        <w:rPr>
          <w:rFonts w:ascii="Times New Roman" w:hAnsi="Times New Roman" w:cs="Times New Roman"/>
          <w:color w:val="000000"/>
        </w:rPr>
        <w:t>Por su parte, el lector empírico debe delinear “una hipótesis de autor, deducida de los datos de la estrategia textual. Tanto el autor modelo, como el lector modelo, se construyen como “estrategias textuales”, por lo que la cooperación textual en Instagram “es un fenómeno que se realiza entre dos estrategias discursivas, no entre dos sujetos individuales” (Eco, citado por Scolari. 2004:157). La “c</w:t>
      </w:r>
      <w:r w:rsidR="005B2ABE" w:rsidRPr="004A05A5">
        <w:rPr>
          <w:rFonts w:ascii="Times New Roman" w:hAnsi="Times New Roman" w:cs="Times New Roman"/>
          <w:color w:val="000000"/>
        </w:rPr>
        <w:t>omunicación” se realiza cuando a</w:t>
      </w:r>
      <w:r w:rsidRPr="004A05A5">
        <w:rPr>
          <w:rFonts w:ascii="Times New Roman" w:hAnsi="Times New Roman" w:cs="Times New Roman"/>
          <w:color w:val="000000"/>
        </w:rPr>
        <w:t xml:space="preserve">mbos instituyen un contrato que regulará el intercambio, un “contrato de interacción” </w:t>
      </w:r>
      <w:r w:rsidRPr="004A05A5">
        <w:rPr>
          <w:rFonts w:ascii="Times New Roman" w:hAnsi="Times New Roman" w:cs="Times New Roman"/>
          <w:i/>
          <w:color w:val="000000"/>
        </w:rPr>
        <w:t>mediado</w:t>
      </w:r>
      <w:r w:rsidRPr="004A05A5">
        <w:rPr>
          <w:rFonts w:ascii="Times New Roman" w:hAnsi="Times New Roman" w:cs="Times New Roman"/>
          <w:color w:val="000000"/>
        </w:rPr>
        <w:t xml:space="preserve"> por las reglas de interacción de Instagram.</w:t>
      </w:r>
    </w:p>
    <w:p w14:paraId="745A465F" w14:textId="79BCFD66" w:rsidR="0011564A" w:rsidRPr="004A05A5" w:rsidRDefault="0011564A" w:rsidP="0011564A">
      <w:pPr>
        <w:widowControl w:val="0"/>
        <w:autoSpaceDE w:val="0"/>
        <w:autoSpaceDN w:val="0"/>
        <w:adjustRightInd w:val="0"/>
        <w:spacing w:before="100" w:after="100"/>
        <w:jc w:val="both"/>
        <w:rPr>
          <w:rFonts w:ascii="Times New Roman" w:eastAsia="Times New Roman" w:hAnsi="Times New Roman" w:cs="Times New Roman"/>
          <w:lang w:val="es-MX"/>
        </w:rPr>
      </w:pPr>
      <w:r w:rsidRPr="004A05A5">
        <w:rPr>
          <w:rFonts w:ascii="Times New Roman" w:eastAsia="Times New Roman" w:hAnsi="Times New Roman" w:cs="Times New Roman"/>
          <w:lang w:val="es-MX"/>
        </w:rPr>
        <w:t>La interface de Instagram permite realizar un intercambio simbólico mediante las siguientes articulaciones semióticas</w:t>
      </w:r>
      <w:r w:rsidR="00723887" w:rsidRPr="004A05A5">
        <w:rPr>
          <w:rFonts w:ascii="Times New Roman" w:eastAsia="Times New Roman" w:hAnsi="Times New Roman" w:cs="Times New Roman"/>
          <w:lang w:val="es-MX"/>
        </w:rPr>
        <w:t xml:space="preserve"> interactivas</w:t>
      </w:r>
      <w:r w:rsidRPr="004A05A5">
        <w:rPr>
          <w:rFonts w:ascii="Times New Roman" w:eastAsia="Times New Roman" w:hAnsi="Times New Roman" w:cs="Times New Roman"/>
          <w:lang w:val="es-MX"/>
        </w:rPr>
        <w:t>: seguir a un usuario o eliminarlo, subir fotos (upload), marcar o eliminar favoritos (me gusta), responder a un comentario con texto u otra foto, compartir fotos (share), etiquetar personas o temas (hashtag), enviar comentarios en texto (post comment), enviar emoticons, bloquear a un usuario, denunciar contenido inapropiado, compartir una foto en otras redes sociales, enviar la imagen por correo electrónico, copiar el la URL para compartirla, etiquetar personas (otros usuarios), enviar una imagen como mensaje directo, ver imágenes en donde el usuario del perfil aparece, geolocalizar o no las imágenes, crear un mapa de geolocalización de las fotografías (dónde fueron tomadas), eliminar una imagen propia, buscar usuarios y hashtags.</w:t>
      </w:r>
    </w:p>
    <w:p w14:paraId="32168691" w14:textId="77777777" w:rsidR="0011564A" w:rsidRPr="004A05A5" w:rsidRDefault="0011564A" w:rsidP="0011564A">
      <w:pPr>
        <w:widowControl w:val="0"/>
        <w:autoSpaceDE w:val="0"/>
        <w:autoSpaceDN w:val="0"/>
        <w:adjustRightInd w:val="0"/>
        <w:spacing w:before="100" w:after="100"/>
        <w:jc w:val="both"/>
        <w:rPr>
          <w:rFonts w:ascii="Times New Roman" w:eastAsia="Times New Roman" w:hAnsi="Times New Roman" w:cs="Times New Roman"/>
          <w:lang w:val="es-MX"/>
        </w:rPr>
      </w:pPr>
      <w:r w:rsidRPr="004A05A5">
        <w:rPr>
          <w:rFonts w:ascii="Times New Roman" w:hAnsi="Times New Roman" w:cs="Times New Roman"/>
          <w:color w:val="000000"/>
        </w:rPr>
        <w:t>Instagram incorpora una dimensión interactiva del intercambio, constituye un simulacro de usuario(s), que funciona como propuesta de interacción en relación al usuario empírico sentado frente a la pantalla interactiva, quien decidirá si aceptar, rechazar o intervenir (Ibid:157).</w:t>
      </w:r>
      <w:r w:rsidRPr="004A05A5">
        <w:rPr>
          <w:rFonts w:ascii="Times New Roman" w:hAnsi="Times New Roman" w:cs="Times New Roman"/>
          <w:color w:val="000000"/>
        </w:rPr>
        <w:tab/>
      </w:r>
      <w:r w:rsidRPr="004A05A5">
        <w:rPr>
          <w:rFonts w:ascii="Times New Roman" w:hAnsi="Times New Roman" w:cs="Times New Roman"/>
          <w:color w:val="000000"/>
        </w:rPr>
        <w:tab/>
        <w:t xml:space="preserve"> </w:t>
      </w:r>
    </w:p>
    <w:p w14:paraId="5104C037" w14:textId="041FF998" w:rsidR="007716C6" w:rsidRPr="004A05A5" w:rsidRDefault="0011564A" w:rsidP="007716C6">
      <w:pPr>
        <w:widowControl w:val="0"/>
        <w:autoSpaceDE w:val="0"/>
        <w:autoSpaceDN w:val="0"/>
        <w:adjustRightInd w:val="0"/>
        <w:spacing w:before="100" w:after="100"/>
        <w:jc w:val="both"/>
        <w:rPr>
          <w:rFonts w:ascii="Times New Roman" w:eastAsia="Times New Roman" w:hAnsi="Times New Roman" w:cs="Times New Roman"/>
          <w:lang w:val="es-MX"/>
        </w:rPr>
      </w:pPr>
      <w:r w:rsidRPr="004A05A5">
        <w:rPr>
          <w:rFonts w:ascii="Times New Roman" w:hAnsi="Times New Roman" w:cs="Times New Roman"/>
          <w:color w:val="000000"/>
        </w:rPr>
        <w:t>El usurario empírico de Instagram acepta un contrato de interacción, para entrar a un sitio que tiene una gramática</w:t>
      </w:r>
      <w:r w:rsidR="00723887" w:rsidRPr="004A05A5">
        <w:rPr>
          <w:rFonts w:ascii="Times New Roman" w:hAnsi="Times New Roman" w:cs="Times New Roman"/>
          <w:color w:val="000000"/>
        </w:rPr>
        <w:t xml:space="preserve"> propia</w:t>
      </w:r>
      <w:r w:rsidRPr="004A05A5">
        <w:rPr>
          <w:rFonts w:ascii="Times New Roman" w:hAnsi="Times New Roman" w:cs="Times New Roman"/>
          <w:color w:val="000000"/>
        </w:rPr>
        <w:t xml:space="preserve">, un entorno en el que tendrá que interactuar con dispositivos y realizar operaciones técnicas previstas (y no podrá realizar otras, como descargar las fotos o videos a su dispositivo móvil). </w:t>
      </w:r>
    </w:p>
    <w:p w14:paraId="2B69DF0A" w14:textId="08918BC6" w:rsidR="004F4BEC" w:rsidRDefault="0011564A" w:rsidP="0011564A">
      <w:pPr>
        <w:widowControl w:val="0"/>
        <w:autoSpaceDE w:val="0"/>
        <w:autoSpaceDN w:val="0"/>
        <w:adjustRightInd w:val="0"/>
        <w:spacing w:before="100" w:after="100"/>
        <w:jc w:val="both"/>
        <w:rPr>
          <w:rFonts w:ascii="Times New Roman" w:hAnsi="Times New Roman" w:cs="Times New Roman"/>
          <w:color w:val="000000"/>
        </w:rPr>
      </w:pPr>
      <w:r w:rsidRPr="004A05A5">
        <w:rPr>
          <w:rFonts w:ascii="Times New Roman" w:hAnsi="Times New Roman" w:cs="Times New Roman"/>
          <w:color w:val="000000"/>
        </w:rPr>
        <w:t xml:space="preserve">La interacción e intercambio simbólico en </w:t>
      </w:r>
      <w:r w:rsidR="007716C6" w:rsidRPr="004A05A5">
        <w:rPr>
          <w:rFonts w:ascii="Times New Roman" w:hAnsi="Times New Roman" w:cs="Times New Roman"/>
          <w:color w:val="000000"/>
        </w:rPr>
        <w:t>Instagram</w:t>
      </w:r>
      <w:r w:rsidRPr="004A05A5">
        <w:rPr>
          <w:rFonts w:ascii="Times New Roman" w:hAnsi="Times New Roman" w:cs="Times New Roman"/>
          <w:color w:val="000000"/>
        </w:rPr>
        <w:t>, presupone la existencia de un sujeto enunciador (productor y pr</w:t>
      </w:r>
      <w:r w:rsidR="007716C6" w:rsidRPr="004A05A5">
        <w:rPr>
          <w:rFonts w:ascii="Times New Roman" w:hAnsi="Times New Roman" w:cs="Times New Roman"/>
          <w:color w:val="000000"/>
        </w:rPr>
        <w:t>o</w:t>
      </w:r>
      <w:r w:rsidRPr="004A05A5">
        <w:rPr>
          <w:rFonts w:ascii="Times New Roman" w:hAnsi="Times New Roman" w:cs="Times New Roman"/>
          <w:color w:val="000000"/>
        </w:rPr>
        <w:t>ducto del texto) y un sujeto enunciatario (producido por el enunciador y el texto).  Sin embargo, “el</w:t>
      </w:r>
      <w:r w:rsidR="007716C6" w:rsidRPr="004A05A5">
        <w:rPr>
          <w:rFonts w:ascii="Times New Roman" w:hAnsi="Times New Roman" w:cs="Times New Roman"/>
          <w:color w:val="000000"/>
        </w:rPr>
        <w:t xml:space="preserve"> simulacro dialogante del receptor será muy diferente al del </w:t>
      </w:r>
      <w:r w:rsidRPr="004A05A5">
        <w:rPr>
          <w:rFonts w:ascii="Times New Roman" w:hAnsi="Times New Roman" w:cs="Times New Roman"/>
          <w:color w:val="000000"/>
        </w:rPr>
        <w:t>en</w:t>
      </w:r>
      <w:r w:rsidR="007716C6" w:rsidRPr="004A05A5">
        <w:rPr>
          <w:rFonts w:ascii="Times New Roman" w:hAnsi="Times New Roman" w:cs="Times New Roman"/>
          <w:color w:val="000000"/>
        </w:rPr>
        <w:t xml:space="preserve">unciatario del texto </w:t>
      </w:r>
      <w:r w:rsidRPr="004A05A5">
        <w:rPr>
          <w:rFonts w:ascii="Times New Roman" w:hAnsi="Times New Roman" w:cs="Times New Roman"/>
          <w:color w:val="000000"/>
        </w:rPr>
        <w:t>y, sobre todo, el sujeto enunciador modelo produc</w:t>
      </w:r>
      <w:r w:rsidR="007716C6" w:rsidRPr="004A05A5">
        <w:rPr>
          <w:rFonts w:ascii="Times New Roman" w:hAnsi="Times New Roman" w:cs="Times New Roman"/>
          <w:color w:val="000000"/>
        </w:rPr>
        <w:t>ido por el destinatario difícil</w:t>
      </w:r>
      <w:r w:rsidRPr="004A05A5">
        <w:rPr>
          <w:rFonts w:ascii="Times New Roman" w:hAnsi="Times New Roman" w:cs="Times New Roman"/>
          <w:color w:val="000000"/>
        </w:rPr>
        <w:t>mente será conmesurable con el sujeto enunciador, origen programado del disc</w:t>
      </w:r>
      <w:r w:rsidR="007716C6" w:rsidRPr="004A05A5">
        <w:rPr>
          <w:rFonts w:ascii="Times New Roman" w:hAnsi="Times New Roman" w:cs="Times New Roman"/>
          <w:color w:val="000000"/>
        </w:rPr>
        <w:t>ur</w:t>
      </w:r>
      <w:r w:rsidRPr="004A05A5">
        <w:rPr>
          <w:rFonts w:ascii="Times New Roman" w:hAnsi="Times New Roman" w:cs="Times New Roman"/>
          <w:color w:val="000000"/>
        </w:rPr>
        <w:t xml:space="preserve">so-conversación textual” (Bettetini citado por Scalari. 2004: 56). </w:t>
      </w:r>
    </w:p>
    <w:p w14:paraId="52ABD1BE" w14:textId="77777777" w:rsidR="001F2BF1" w:rsidRPr="004A05A5" w:rsidRDefault="001F2BF1" w:rsidP="0011564A">
      <w:pPr>
        <w:widowControl w:val="0"/>
        <w:autoSpaceDE w:val="0"/>
        <w:autoSpaceDN w:val="0"/>
        <w:adjustRightInd w:val="0"/>
        <w:spacing w:before="100" w:after="100"/>
        <w:jc w:val="both"/>
        <w:rPr>
          <w:rFonts w:ascii="Times New Roman" w:hAnsi="Times New Roman" w:cs="Times New Roman"/>
          <w:color w:val="000000"/>
        </w:rPr>
      </w:pPr>
    </w:p>
    <w:p w14:paraId="2D4C394D" w14:textId="77777777" w:rsidR="004F4BEC" w:rsidRPr="008261F4" w:rsidRDefault="004F4BEC" w:rsidP="004F4BEC">
      <w:pPr>
        <w:widowControl w:val="0"/>
        <w:autoSpaceDE w:val="0"/>
        <w:autoSpaceDN w:val="0"/>
        <w:adjustRightInd w:val="0"/>
        <w:spacing w:before="100" w:after="100"/>
        <w:jc w:val="both"/>
        <w:rPr>
          <w:rFonts w:ascii="Times New Roman" w:hAnsi="Times New Roman" w:cs="Times New Roman"/>
          <w:color w:val="000000"/>
        </w:rPr>
      </w:pPr>
      <w:r w:rsidRPr="008261F4">
        <w:rPr>
          <w:rFonts w:ascii="Times New Roman" w:hAnsi="Times New Roman" w:cs="Times New Roman"/>
          <w:color w:val="000000"/>
        </w:rPr>
        <w:t>Interactividad Multidimensional en Instagram</w:t>
      </w:r>
    </w:p>
    <w:p w14:paraId="603F0E0F" w14:textId="04D3986D" w:rsidR="004F4BEC" w:rsidRPr="009C2FEB" w:rsidRDefault="004F4BEC" w:rsidP="004F4BEC">
      <w:pPr>
        <w:widowControl w:val="0"/>
        <w:tabs>
          <w:tab w:val="left" w:pos="560"/>
          <w:tab w:val="left" w:pos="1120"/>
          <w:tab w:val="left" w:pos="1680"/>
          <w:tab w:val="left" w:pos="207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iCs/>
          <w:lang w:val="es-ES"/>
        </w:rPr>
      </w:pPr>
      <w:r w:rsidRPr="009C2FEB">
        <w:rPr>
          <w:rFonts w:ascii="Times New Roman" w:hAnsi="Times New Roman" w:cs="Times New Roman"/>
          <w:iCs/>
          <w:lang w:val="es-ES"/>
        </w:rPr>
        <w:t xml:space="preserve">Para complementar el modelo de Bettetini (1984) en el análisis de la interface de Instagram, instrumentamos el concepto de interactividad multidimensional </w:t>
      </w:r>
      <w:r w:rsidRPr="004A05A5">
        <w:rPr>
          <w:rFonts w:ascii="Times New Roman" w:eastAsia="Times New Roman" w:hAnsi="Times New Roman" w:cs="Times New Roman"/>
          <w:lang w:val="es-MX"/>
        </w:rPr>
        <w:t xml:space="preserve">propuesto </w:t>
      </w:r>
      <w:r w:rsidRPr="004A05A5">
        <w:rPr>
          <w:rFonts w:ascii="Times New Roman" w:eastAsia="Times New Roman" w:hAnsi="Times New Roman" w:cs="Times New Roman"/>
          <w:lang w:val="es-MX"/>
        </w:rPr>
        <w:lastRenderedPageBreak/>
        <w:t xml:space="preserve">por </w:t>
      </w:r>
      <w:r w:rsidRPr="009C2FEB">
        <w:rPr>
          <w:rFonts w:ascii="Times New Roman" w:hAnsi="Times New Roman" w:cs="Times New Roman"/>
          <w:iCs/>
          <w:lang w:val="es-ES"/>
        </w:rPr>
        <w:t>Sally McMillan (2006).</w:t>
      </w:r>
    </w:p>
    <w:p w14:paraId="6E0B37CA" w14:textId="10413B1D" w:rsidR="004F4BEC" w:rsidRPr="009C2FEB" w:rsidRDefault="004F4BEC" w:rsidP="004F4BEC">
      <w:pPr>
        <w:widowControl w:val="0"/>
        <w:tabs>
          <w:tab w:val="left" w:pos="560"/>
          <w:tab w:val="left" w:pos="1120"/>
          <w:tab w:val="left" w:pos="1680"/>
          <w:tab w:val="left" w:pos="207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lang w:val="es-ES"/>
        </w:rPr>
      </w:pPr>
      <w:r w:rsidRPr="009C2FEB">
        <w:rPr>
          <w:rFonts w:ascii="Times New Roman" w:hAnsi="Times New Roman" w:cs="Times New Roman"/>
          <w:iCs/>
          <w:lang w:val="es-ES"/>
        </w:rPr>
        <w:t xml:space="preserve">McMillan (2006) propone una visión multidimensional de la </w:t>
      </w:r>
      <w:r w:rsidRPr="009C2FEB">
        <w:rPr>
          <w:rFonts w:ascii="Times New Roman" w:hAnsi="Times New Roman" w:cs="Times New Roman"/>
          <w:lang w:val="es-ES"/>
        </w:rPr>
        <w:t>interactividad. La interactividad se mide desde la percepción del usuario, en la medida en que es con</w:t>
      </w:r>
      <w:r w:rsidR="00753AB0" w:rsidRPr="009C2FEB">
        <w:rPr>
          <w:rFonts w:ascii="Times New Roman" w:hAnsi="Times New Roman" w:cs="Times New Roman"/>
          <w:lang w:val="es-ES"/>
        </w:rPr>
        <w:t>s</w:t>
      </w:r>
      <w:r w:rsidRPr="009C2FEB">
        <w:rPr>
          <w:rFonts w:ascii="Times New Roman" w:hAnsi="Times New Roman" w:cs="Times New Roman"/>
          <w:lang w:val="es-ES"/>
        </w:rPr>
        <w:t>ciente de las posibilidades de interacción de</w:t>
      </w:r>
      <w:r w:rsidR="00753AB0" w:rsidRPr="009C2FEB">
        <w:rPr>
          <w:rFonts w:ascii="Times New Roman" w:hAnsi="Times New Roman" w:cs="Times New Roman"/>
          <w:lang w:val="es-ES"/>
        </w:rPr>
        <w:t xml:space="preserve"> la interface, ya que a partir </w:t>
      </w:r>
      <w:r w:rsidRPr="009C2FEB">
        <w:rPr>
          <w:rFonts w:ascii="Times New Roman" w:hAnsi="Times New Roman" w:cs="Times New Roman"/>
          <w:lang w:val="es-ES"/>
        </w:rPr>
        <w:t xml:space="preserve">de ello pordrá modificar su experiencia con respecto al medio y el intercambio en la comunicación, que hace que los papeles del recepetor y emisor sean intercambiables.  </w:t>
      </w:r>
    </w:p>
    <w:p w14:paraId="3F683CEA" w14:textId="1CB2BF08" w:rsidR="004F4BEC" w:rsidRPr="009C2FEB" w:rsidRDefault="004F4BEC" w:rsidP="004F4BEC">
      <w:pPr>
        <w:widowControl w:val="0"/>
        <w:tabs>
          <w:tab w:val="left" w:pos="560"/>
          <w:tab w:val="left" w:pos="1120"/>
          <w:tab w:val="left" w:pos="1680"/>
          <w:tab w:val="left" w:pos="207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lang w:val="es-ES"/>
        </w:rPr>
      </w:pPr>
      <w:r w:rsidRPr="009C2FEB">
        <w:rPr>
          <w:rFonts w:ascii="Times New Roman" w:hAnsi="Times New Roman" w:cs="Times New Roman"/>
          <w:lang w:val="es-ES"/>
        </w:rPr>
        <w:t xml:space="preserve">La interactividad, desde la perspectiva de </w:t>
      </w:r>
      <w:r w:rsidRPr="009C2FEB">
        <w:rPr>
          <w:rFonts w:ascii="Times New Roman" w:hAnsi="Times New Roman" w:cs="Times New Roman"/>
          <w:iCs/>
          <w:lang w:val="es-ES"/>
        </w:rPr>
        <w:t xml:space="preserve">McMillan (2006), </w:t>
      </w:r>
      <w:r w:rsidRPr="009C2FEB">
        <w:rPr>
          <w:rFonts w:ascii="Times New Roman" w:hAnsi="Times New Roman" w:cs="Times New Roman"/>
          <w:lang w:val="es-ES"/>
        </w:rPr>
        <w:t xml:space="preserve">no se mide únicamente desde la propiedades del medio o del mensaje, que contribuyen a una comunicación unidireccional, sino desde el propio usuario del medio. </w:t>
      </w:r>
    </w:p>
    <w:p w14:paraId="1CF5B2A7" w14:textId="2B5C63F4" w:rsidR="004F4BEC" w:rsidRPr="004A05A5" w:rsidRDefault="004F4BEC" w:rsidP="004F4BEC">
      <w:pPr>
        <w:widowControl w:val="0"/>
        <w:tabs>
          <w:tab w:val="left" w:pos="560"/>
          <w:tab w:val="left" w:pos="1120"/>
          <w:tab w:val="left" w:pos="1680"/>
          <w:tab w:val="left" w:pos="207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rPr>
      </w:pPr>
      <w:r w:rsidRPr="009C2FEB">
        <w:rPr>
          <w:rFonts w:ascii="Times New Roman" w:hAnsi="Times New Roman" w:cs="Times New Roman"/>
          <w:lang w:val="es-ES"/>
        </w:rPr>
        <w:t xml:space="preserve">La interactividad según McMillan (2006), puede clasificarse en tres tipos: usuario – usuario, usuario – documentos y usuario – sistema. Estas categorías no se excluyen unas a otras y en Instagram se presentan los tres tipos de interacción. </w:t>
      </w:r>
    </w:p>
    <w:tbl>
      <w:tblPr>
        <w:tblStyle w:val="LightList-Accent5"/>
        <w:tblW w:w="8613" w:type="dxa"/>
        <w:tblBorders>
          <w:insideH w:val="single" w:sz="8" w:space="0" w:color="4BACC6" w:themeColor="accent5"/>
        </w:tblBorders>
        <w:tblLook w:val="04A0" w:firstRow="1" w:lastRow="0" w:firstColumn="1" w:lastColumn="0" w:noHBand="0" w:noVBand="1"/>
      </w:tblPr>
      <w:tblGrid>
        <w:gridCol w:w="2660"/>
        <w:gridCol w:w="5953"/>
      </w:tblGrid>
      <w:tr w:rsidR="004F4BEC" w:rsidRPr="004A05A5" w14:paraId="05FCCA7D" w14:textId="77777777" w:rsidTr="004F4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E36C0A" w:themeColor="accent6" w:themeShade="BF"/>
              <w:left w:val="single" w:sz="8" w:space="0" w:color="E36C0A" w:themeColor="accent6" w:themeShade="BF"/>
              <w:bottom w:val="single" w:sz="8" w:space="0" w:color="E36C0A" w:themeColor="accent6" w:themeShade="BF"/>
            </w:tcBorders>
            <w:shd w:val="clear" w:color="auto" w:fill="FF9900"/>
          </w:tcPr>
          <w:p w14:paraId="18D37BC0" w14:textId="77777777" w:rsidR="004F4BEC" w:rsidRPr="004A05A5" w:rsidRDefault="004F4BEC" w:rsidP="004F4BEC">
            <w:pPr>
              <w:spacing w:line="360" w:lineRule="auto"/>
              <w:jc w:val="both"/>
              <w:rPr>
                <w:rFonts w:ascii="Times New Roman" w:hAnsi="Times New Roman"/>
              </w:rPr>
            </w:pPr>
            <w:r w:rsidRPr="004A05A5">
              <w:rPr>
                <w:rFonts w:ascii="Times New Roman" w:hAnsi="Times New Roman"/>
              </w:rPr>
              <w:t>Tipo de Interacción</w:t>
            </w:r>
          </w:p>
        </w:tc>
        <w:tc>
          <w:tcPr>
            <w:tcW w:w="5953" w:type="dxa"/>
            <w:tcBorders>
              <w:top w:val="single" w:sz="8" w:space="0" w:color="E36C0A" w:themeColor="accent6" w:themeShade="BF"/>
              <w:bottom w:val="single" w:sz="8" w:space="0" w:color="E36C0A" w:themeColor="accent6" w:themeShade="BF"/>
              <w:right w:val="single" w:sz="8" w:space="0" w:color="E36C0A" w:themeColor="accent6" w:themeShade="BF"/>
            </w:tcBorders>
            <w:shd w:val="clear" w:color="auto" w:fill="FF9900"/>
          </w:tcPr>
          <w:p w14:paraId="043F2861" w14:textId="77777777" w:rsidR="004F4BEC" w:rsidRPr="004A05A5" w:rsidRDefault="004F4BEC" w:rsidP="004F4BEC">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A05A5">
              <w:rPr>
                <w:rFonts w:ascii="Times New Roman" w:hAnsi="Times New Roman"/>
              </w:rPr>
              <w:t xml:space="preserve">      Características</w:t>
            </w:r>
          </w:p>
        </w:tc>
      </w:tr>
      <w:tr w:rsidR="004F4BEC" w:rsidRPr="004A05A5" w14:paraId="7AF89637" w14:textId="77777777" w:rsidTr="004F4B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E36C0A" w:themeColor="accent6" w:themeShade="BF"/>
              <w:left w:val="none" w:sz="0" w:space="0" w:color="auto"/>
              <w:bottom w:val="none" w:sz="0" w:space="0" w:color="auto"/>
            </w:tcBorders>
          </w:tcPr>
          <w:p w14:paraId="4DF0C832" w14:textId="77777777" w:rsidR="004F4BEC" w:rsidRPr="004A05A5" w:rsidRDefault="004F4BEC" w:rsidP="004F4BEC">
            <w:pPr>
              <w:spacing w:line="360" w:lineRule="auto"/>
              <w:jc w:val="both"/>
              <w:rPr>
                <w:rFonts w:ascii="Times New Roman" w:hAnsi="Times New Roman"/>
              </w:rPr>
            </w:pPr>
            <w:r w:rsidRPr="004A05A5">
              <w:rPr>
                <w:rFonts w:ascii="Times New Roman" w:hAnsi="Times New Roman"/>
              </w:rPr>
              <w:t>Usuario-usuario</w:t>
            </w:r>
          </w:p>
        </w:tc>
        <w:tc>
          <w:tcPr>
            <w:tcW w:w="5953" w:type="dxa"/>
            <w:tcBorders>
              <w:top w:val="single" w:sz="8" w:space="0" w:color="E36C0A" w:themeColor="accent6" w:themeShade="BF"/>
              <w:bottom w:val="none" w:sz="0" w:space="0" w:color="auto"/>
              <w:right w:val="none" w:sz="0" w:space="0" w:color="auto"/>
            </w:tcBorders>
          </w:tcPr>
          <w:p w14:paraId="293CF524" w14:textId="77777777" w:rsidR="004F4BEC" w:rsidRPr="004A05A5" w:rsidRDefault="004F4BEC" w:rsidP="004F4BEC">
            <w:pPr>
              <w:pStyle w:val="ListParagraph"/>
              <w:numPr>
                <w:ilvl w:val="0"/>
                <w:numId w:val="10"/>
              </w:numPr>
              <w:spacing w:line="360" w:lineRule="auto"/>
              <w:ind w:left="46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A05A5">
              <w:rPr>
                <w:rFonts w:ascii="Times New Roman" w:hAnsi="Times New Roman" w:cs="Times New Roman"/>
              </w:rPr>
              <w:t>Se centra en la forma en la que los usuarios interactúan entre ellos</w:t>
            </w:r>
          </w:p>
          <w:p w14:paraId="4F975083" w14:textId="01E28D27" w:rsidR="004F4BEC" w:rsidRPr="004A05A5" w:rsidRDefault="004F4BEC" w:rsidP="004F4BEC">
            <w:pPr>
              <w:pStyle w:val="ListParagraph"/>
              <w:numPr>
                <w:ilvl w:val="0"/>
                <w:numId w:val="10"/>
              </w:numPr>
              <w:spacing w:line="360" w:lineRule="auto"/>
              <w:ind w:left="460"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A05A5">
              <w:rPr>
                <w:rFonts w:ascii="Times New Roman" w:hAnsi="Times New Roman" w:cs="Times New Roman"/>
              </w:rPr>
              <w:t>La interface puede facilitar las condiciones y ofrece herramientas para</w:t>
            </w:r>
            <w:r w:rsidR="00F55DF4">
              <w:rPr>
                <w:rFonts w:ascii="Times New Roman" w:hAnsi="Times New Roman" w:cs="Times New Roman"/>
              </w:rPr>
              <w:t xml:space="preserve"> que</w:t>
            </w:r>
            <w:r w:rsidRPr="004A05A5">
              <w:rPr>
                <w:rFonts w:ascii="Times New Roman" w:hAnsi="Times New Roman" w:cs="Times New Roman"/>
              </w:rPr>
              <w:t xml:space="preserve"> se realice el intercambio entre usuario-usuario, como comentarios, likes, textos, iconos, emoticons, etc.</w:t>
            </w:r>
          </w:p>
        </w:tc>
      </w:tr>
      <w:tr w:rsidR="004F4BEC" w:rsidRPr="004A05A5" w14:paraId="2EBC14C6" w14:textId="77777777" w:rsidTr="004F4BEC">
        <w:tc>
          <w:tcPr>
            <w:cnfStyle w:val="001000000000" w:firstRow="0" w:lastRow="0" w:firstColumn="1" w:lastColumn="0" w:oddVBand="0" w:evenVBand="0" w:oddHBand="0" w:evenHBand="0" w:firstRowFirstColumn="0" w:firstRowLastColumn="0" w:lastRowFirstColumn="0" w:lastRowLastColumn="0"/>
            <w:tcW w:w="2660" w:type="dxa"/>
          </w:tcPr>
          <w:p w14:paraId="2DA7BA03" w14:textId="77777777" w:rsidR="004F4BEC" w:rsidRPr="004A05A5" w:rsidRDefault="004F4BEC" w:rsidP="004F4BEC">
            <w:pPr>
              <w:spacing w:line="360" w:lineRule="auto"/>
              <w:jc w:val="both"/>
              <w:rPr>
                <w:rFonts w:ascii="Times New Roman" w:hAnsi="Times New Roman"/>
              </w:rPr>
            </w:pPr>
            <w:r w:rsidRPr="004A05A5">
              <w:rPr>
                <w:rFonts w:ascii="Times New Roman" w:hAnsi="Times New Roman"/>
              </w:rPr>
              <w:t>Usuario-documentos</w:t>
            </w:r>
          </w:p>
        </w:tc>
        <w:tc>
          <w:tcPr>
            <w:tcW w:w="5953" w:type="dxa"/>
          </w:tcPr>
          <w:p w14:paraId="1697CCA6" w14:textId="77777777" w:rsidR="004F4BEC" w:rsidRPr="004A05A5" w:rsidRDefault="004F4BEC" w:rsidP="004F4BEC">
            <w:pPr>
              <w:pStyle w:val="ListParagraph"/>
              <w:numPr>
                <w:ilvl w:val="0"/>
                <w:numId w:val="11"/>
              </w:numPr>
              <w:spacing w:line="360" w:lineRule="auto"/>
              <w:ind w:left="459"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A05A5">
              <w:rPr>
                <w:rFonts w:ascii="Times New Roman" w:hAnsi="Times New Roman" w:cs="Times New Roman"/>
              </w:rPr>
              <w:t xml:space="preserve">La forma en la que las audiencias interpretan y usan los textos que presentan los medios </w:t>
            </w:r>
          </w:p>
          <w:p w14:paraId="5892C1B0" w14:textId="77777777" w:rsidR="004F4BEC" w:rsidRPr="004A05A5" w:rsidRDefault="004F4BEC" w:rsidP="004F4BEC">
            <w:pPr>
              <w:pStyle w:val="ListParagraph"/>
              <w:numPr>
                <w:ilvl w:val="0"/>
                <w:numId w:val="11"/>
              </w:numPr>
              <w:spacing w:line="360" w:lineRule="auto"/>
              <w:ind w:left="459"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A05A5">
              <w:rPr>
                <w:rFonts w:ascii="Times New Roman" w:hAnsi="Times New Roman" w:cs="Times New Roman"/>
              </w:rPr>
              <w:t xml:space="preserve">La interface de las redes sociales-visuales como Instagram, facilitan la participación activa-colaborativa, conversacional, en relación y a partir de textos (fotos y comentarios escritos) </w:t>
            </w:r>
          </w:p>
          <w:p w14:paraId="111D5E6C" w14:textId="2D31ADD6" w:rsidR="004F4BEC" w:rsidRPr="004A05A5" w:rsidRDefault="004F4BEC" w:rsidP="004F4BEC">
            <w:pPr>
              <w:pStyle w:val="ListParagraph"/>
              <w:numPr>
                <w:ilvl w:val="0"/>
                <w:numId w:val="11"/>
              </w:numPr>
              <w:spacing w:line="360" w:lineRule="auto"/>
              <w:ind w:left="459"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A05A5">
              <w:rPr>
                <w:rFonts w:ascii="Times New Roman" w:hAnsi="Times New Roman" w:cs="Times New Roman"/>
              </w:rPr>
              <w:t>Este modelo asume que todos los participantes pueden interpretar, ser emisarios y receptores a la vez.</w:t>
            </w:r>
          </w:p>
        </w:tc>
      </w:tr>
      <w:tr w:rsidR="004F4BEC" w:rsidRPr="004A05A5" w14:paraId="1C402329" w14:textId="77777777" w:rsidTr="004F4BEC">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14:paraId="0075CAF9" w14:textId="77777777" w:rsidR="004F4BEC" w:rsidRPr="004A05A5" w:rsidRDefault="004F4BEC" w:rsidP="004F4BEC">
            <w:pPr>
              <w:spacing w:line="360" w:lineRule="auto"/>
              <w:jc w:val="both"/>
              <w:rPr>
                <w:rFonts w:ascii="Times New Roman" w:hAnsi="Times New Roman"/>
              </w:rPr>
            </w:pPr>
            <w:r w:rsidRPr="004A05A5">
              <w:rPr>
                <w:rFonts w:ascii="Times New Roman" w:hAnsi="Times New Roman"/>
                <w:iCs/>
                <w:lang w:val="es-ES"/>
              </w:rPr>
              <w:t>Usuario-sistema</w:t>
            </w:r>
          </w:p>
        </w:tc>
        <w:tc>
          <w:tcPr>
            <w:tcW w:w="5953" w:type="dxa"/>
            <w:tcBorders>
              <w:top w:val="none" w:sz="0" w:space="0" w:color="auto"/>
              <w:bottom w:val="none" w:sz="0" w:space="0" w:color="auto"/>
              <w:right w:val="none" w:sz="0" w:space="0" w:color="auto"/>
            </w:tcBorders>
          </w:tcPr>
          <w:p w14:paraId="41F85A2B" w14:textId="5ED2E3A0" w:rsidR="004F4BEC" w:rsidRPr="004A05A5" w:rsidRDefault="004F4BEC" w:rsidP="004F4BEC">
            <w:pPr>
              <w:pStyle w:val="ListParagraph"/>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A05A5">
              <w:rPr>
                <w:rFonts w:ascii="Times New Roman" w:hAnsi="Times New Roman" w:cs="Times New Roman"/>
                <w:iCs/>
                <w:lang w:val="es-ES"/>
              </w:rPr>
              <w:t>La relación entre la persona e interface (o cualquier otro sistema), entre usuario, interface de Instagram, interfaces y herramientas de interacción del teléfono móvil</w:t>
            </w:r>
          </w:p>
          <w:p w14:paraId="6FA807CC" w14:textId="758AA3CC" w:rsidR="004F4BEC" w:rsidRPr="004A05A5" w:rsidRDefault="004F4BEC" w:rsidP="004F4BEC">
            <w:pPr>
              <w:pStyle w:val="ListParagraph"/>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A05A5">
              <w:rPr>
                <w:rFonts w:ascii="Times New Roman" w:hAnsi="Times New Roman" w:cs="Times New Roman"/>
                <w:iCs/>
                <w:lang w:val="es-ES"/>
              </w:rPr>
              <w:t xml:space="preserve">No sólo se centra en la relación con el objeto sino también en la respuesta del usuario ante la información presentada por la interface, el diseño de la misma y la percepción realizada por el mismo. </w:t>
            </w:r>
            <w:r w:rsidRPr="004A05A5">
              <w:rPr>
                <w:rFonts w:ascii="Times New Roman" w:hAnsi="Times New Roman"/>
              </w:rPr>
              <w:t>(McMillan, 2006).</w:t>
            </w:r>
          </w:p>
        </w:tc>
      </w:tr>
    </w:tbl>
    <w:p w14:paraId="63918DB8" w14:textId="77777777" w:rsidR="004F4BEC" w:rsidRPr="004A05A5" w:rsidRDefault="004F4BEC" w:rsidP="004F4BEC">
      <w:pPr>
        <w:rPr>
          <w:rFonts w:ascii="Times New Roman" w:hAnsi="Times New Roman" w:cs="Times New Roman"/>
        </w:rPr>
      </w:pPr>
    </w:p>
    <w:p w14:paraId="61F6C407" w14:textId="77777777" w:rsidR="004F4BEC" w:rsidRPr="004A05A5" w:rsidRDefault="004F4BEC" w:rsidP="004F4BEC">
      <w:pPr>
        <w:rPr>
          <w:rFonts w:ascii="Times New Roman" w:hAnsi="Times New Roman" w:cs="Times New Roman"/>
        </w:rPr>
      </w:pPr>
      <w:r w:rsidRPr="004A05A5">
        <w:rPr>
          <w:rFonts w:ascii="Times New Roman" w:hAnsi="Times New Roman" w:cs="Times New Roman"/>
        </w:rPr>
        <w:t xml:space="preserve">En Instagram, la interacción es multidimensional por que se puede realizar entre usuario-usuario (mediante comentarios, hashtags, emoticons, fotos, likes, envío directo), entre usuario-documentos (reenviando a través de url y otras redes sociales, mail, mensaje de texto y likes) y entre usuario-sistema (crear un perfil, tomar fotos, editarlas, agregar filtros, publicar fotos, eliminar fotos, enviar comentarios, denunciar imágenes, usar redes sociales y otras formas de envío). Estas categorías multimdimensionales de la interacción realizadas desde el usuario, son dinámicas y no lineales. </w:t>
      </w:r>
    </w:p>
    <w:p w14:paraId="179E41BA" w14:textId="56C55BFE" w:rsidR="004F4BEC" w:rsidRPr="004A05A5" w:rsidRDefault="004F4BEC" w:rsidP="004F4BEC">
      <w:pPr>
        <w:rPr>
          <w:rFonts w:ascii="Times New Roman" w:hAnsi="Times New Roman"/>
          <w:iCs/>
          <w:lang w:val="es-ES"/>
        </w:rPr>
      </w:pPr>
      <w:r w:rsidRPr="004A05A5">
        <w:rPr>
          <w:rFonts w:ascii="Times New Roman" w:hAnsi="Times New Roman"/>
          <w:iCs/>
          <w:lang w:val="es-ES"/>
        </w:rPr>
        <w:t xml:space="preserve">La pregunta según McMillan (2006) es, ¿quién está en control, la computadora o el humano interactuando con ella? Si se asume que es la interface o sistema quien controla el proceso, entonces es el sistema el que presenta la información y el usuario responde a este estímulo. Si es el usuario quien controla al sistema, entonces estamos frente a un modelo en donde el usuario es activo, colaborativo y utiliza las articulaciones semióticas para conversar con otros mediante la interface. </w:t>
      </w:r>
    </w:p>
    <w:p w14:paraId="1A74F711" w14:textId="77777777" w:rsidR="00EA754E" w:rsidRPr="004A05A5" w:rsidRDefault="00EA754E" w:rsidP="0011564A">
      <w:pPr>
        <w:widowControl w:val="0"/>
        <w:autoSpaceDE w:val="0"/>
        <w:autoSpaceDN w:val="0"/>
        <w:adjustRightInd w:val="0"/>
        <w:spacing w:before="100" w:after="100"/>
        <w:jc w:val="both"/>
        <w:rPr>
          <w:rFonts w:ascii="Times New Roman" w:hAnsi="Times New Roman" w:cs="Times New Roman"/>
          <w:color w:val="000000"/>
        </w:rPr>
      </w:pPr>
    </w:p>
    <w:p w14:paraId="66155D6F" w14:textId="105E6DC2" w:rsidR="00BE76BC" w:rsidRPr="004A05A5" w:rsidRDefault="00BE76BC">
      <w:pPr>
        <w:rPr>
          <w:rFonts w:ascii="Times New Roman" w:hAnsi="Times New Roman" w:cs="Times New Roman"/>
          <w:b/>
        </w:rPr>
      </w:pPr>
      <w:r w:rsidRPr="004A05A5">
        <w:rPr>
          <w:rFonts w:ascii="Times New Roman" w:hAnsi="Times New Roman" w:cs="Times New Roman"/>
          <w:b/>
        </w:rPr>
        <w:t>Metodología</w:t>
      </w:r>
    </w:p>
    <w:p w14:paraId="29FDC2B1" w14:textId="704AABB6" w:rsidR="00EF1784" w:rsidRPr="004A05A5" w:rsidRDefault="00EF1784">
      <w:pPr>
        <w:rPr>
          <w:rFonts w:ascii="Times New Roman" w:hAnsi="Times New Roman" w:cs="Times New Roman"/>
        </w:rPr>
      </w:pPr>
      <w:r w:rsidRPr="004A05A5">
        <w:rPr>
          <w:rFonts w:ascii="Times New Roman" w:hAnsi="Times New Roman" w:cs="Times New Roman"/>
        </w:rPr>
        <w:t>La pregunta central</w:t>
      </w:r>
      <w:r w:rsidR="00A94D5C" w:rsidRPr="004A05A5">
        <w:rPr>
          <w:rFonts w:ascii="Times New Roman" w:hAnsi="Times New Roman" w:cs="Times New Roman"/>
        </w:rPr>
        <w:t xml:space="preserve"> de la presente investigación </w:t>
      </w:r>
      <w:r w:rsidRPr="004A05A5">
        <w:rPr>
          <w:rFonts w:ascii="Times New Roman" w:hAnsi="Times New Roman" w:cs="Times New Roman"/>
        </w:rPr>
        <w:t>es</w:t>
      </w:r>
      <w:r w:rsidR="00A94D5C" w:rsidRPr="004A05A5">
        <w:rPr>
          <w:rFonts w:ascii="Times New Roman" w:hAnsi="Times New Roman" w:cs="Times New Roman"/>
        </w:rPr>
        <w:t xml:space="preserve"> </w:t>
      </w:r>
      <w:r w:rsidRPr="004A05A5">
        <w:rPr>
          <w:rFonts w:ascii="Times New Roman" w:hAnsi="Times New Roman" w:cs="Times New Roman"/>
        </w:rPr>
        <w:t>¿cuáles so</w:t>
      </w:r>
      <w:r w:rsidR="00CC7392" w:rsidRPr="004A05A5">
        <w:rPr>
          <w:rFonts w:ascii="Times New Roman" w:hAnsi="Times New Roman" w:cs="Times New Roman"/>
        </w:rPr>
        <w:t>n las características</w:t>
      </w:r>
      <w:r w:rsidRPr="004A05A5">
        <w:rPr>
          <w:rFonts w:ascii="Times New Roman" w:hAnsi="Times New Roman" w:cs="Times New Roman"/>
        </w:rPr>
        <w:t xml:space="preserve"> de articulación semiótica</w:t>
      </w:r>
      <w:r w:rsidR="00CC7392" w:rsidRPr="004A05A5">
        <w:rPr>
          <w:rFonts w:ascii="Times New Roman" w:hAnsi="Times New Roman" w:cs="Times New Roman"/>
        </w:rPr>
        <w:t xml:space="preserve"> de la interface de Instagram</w:t>
      </w:r>
      <w:r w:rsidRPr="004A05A5">
        <w:rPr>
          <w:rFonts w:ascii="Times New Roman" w:hAnsi="Times New Roman" w:cs="Times New Roman"/>
        </w:rPr>
        <w:t xml:space="preserve">? Y </w:t>
      </w:r>
      <w:r w:rsidR="00CF39B2" w:rsidRPr="004A05A5">
        <w:rPr>
          <w:rFonts w:ascii="Times New Roman" w:hAnsi="Times New Roman" w:cs="Times New Roman"/>
        </w:rPr>
        <w:t>en segundo término, ¿</w:t>
      </w:r>
      <w:r w:rsidRPr="004A05A5">
        <w:rPr>
          <w:rFonts w:ascii="Times New Roman" w:hAnsi="Times New Roman" w:cs="Times New Roman"/>
        </w:rPr>
        <w:t>c</w:t>
      </w:r>
      <w:r w:rsidR="00CC7392" w:rsidRPr="004A05A5">
        <w:rPr>
          <w:rFonts w:ascii="Times New Roman" w:hAnsi="Times New Roman" w:cs="Times New Roman"/>
        </w:rPr>
        <w:t xml:space="preserve">omo contribuye </w:t>
      </w:r>
      <w:r w:rsidRPr="004A05A5">
        <w:rPr>
          <w:rFonts w:ascii="Times New Roman" w:hAnsi="Times New Roman" w:cs="Times New Roman"/>
        </w:rPr>
        <w:t xml:space="preserve">esta interface </w:t>
      </w:r>
      <w:r w:rsidR="009B3095">
        <w:rPr>
          <w:rFonts w:ascii="Times New Roman" w:hAnsi="Times New Roman" w:cs="Times New Roman"/>
        </w:rPr>
        <w:t xml:space="preserve">colaborativa, interactiva y multidimensional </w:t>
      </w:r>
      <w:r w:rsidR="00CC7392" w:rsidRPr="004A05A5">
        <w:rPr>
          <w:rFonts w:ascii="Times New Roman" w:hAnsi="Times New Roman" w:cs="Times New Roman"/>
        </w:rPr>
        <w:t>a la construcción de discursos fotográficos documentales conversacionales con fines sociales?</w:t>
      </w:r>
      <w:r w:rsidRPr="004A05A5">
        <w:rPr>
          <w:rFonts w:ascii="Times New Roman" w:hAnsi="Times New Roman" w:cs="Times New Roman"/>
        </w:rPr>
        <w:t xml:space="preserve"> </w:t>
      </w:r>
    </w:p>
    <w:p w14:paraId="5FAD1340" w14:textId="6F8F9016" w:rsidR="00CC7392" w:rsidRPr="004A05A5" w:rsidRDefault="00EF1784">
      <w:pPr>
        <w:rPr>
          <w:rFonts w:ascii="Times New Roman" w:hAnsi="Times New Roman" w:cs="Times New Roman"/>
        </w:rPr>
      </w:pPr>
      <w:r w:rsidRPr="004A05A5">
        <w:rPr>
          <w:rFonts w:ascii="Times New Roman" w:hAnsi="Times New Roman" w:cs="Times New Roman"/>
        </w:rPr>
        <w:t xml:space="preserve">Ambas preguntas se formulan para describir el caso del fotógrafo </w:t>
      </w:r>
      <w:r w:rsidRPr="004A05A5">
        <w:rPr>
          <w:rFonts w:ascii="Times New Roman" w:eastAsia="Times New Roman" w:hAnsi="Times New Roman" w:cs="Times New Roman"/>
          <w:lang w:val="es-MX"/>
        </w:rPr>
        <w:t xml:space="preserve">Pachi Tamer (@cachafaz), quien mediante un perfil en Instagram ha creado un proyecto fotográfico colaborativo, conversacional, hipermediático e interactivo para ayudar a personas indigentes en sitiuación de calle. </w:t>
      </w:r>
    </w:p>
    <w:p w14:paraId="7A497B08" w14:textId="137D12AB" w:rsidR="00EF1784" w:rsidRPr="004A05A5" w:rsidRDefault="00EF1784">
      <w:pPr>
        <w:rPr>
          <w:rFonts w:ascii="Times New Roman" w:hAnsi="Times New Roman" w:cs="Times New Roman"/>
        </w:rPr>
      </w:pPr>
      <w:r w:rsidRPr="004A05A5">
        <w:rPr>
          <w:rFonts w:ascii="Times New Roman" w:hAnsi="Times New Roman" w:cs="Times New Roman"/>
        </w:rPr>
        <w:t>Las categorías clave que permiten hacer una descripción semiótica de la interface de Instagram que hemos empleado, parten del modelo conversaciona</w:t>
      </w:r>
      <w:r w:rsidR="00CF39B2" w:rsidRPr="004A05A5">
        <w:rPr>
          <w:rFonts w:ascii="Times New Roman" w:hAnsi="Times New Roman" w:cs="Times New Roman"/>
        </w:rPr>
        <w:t>l textual de Bettetini (1984)</w:t>
      </w:r>
      <w:r w:rsidR="0053504A">
        <w:rPr>
          <w:rFonts w:ascii="Times New Roman" w:hAnsi="Times New Roman" w:cs="Times New Roman"/>
        </w:rPr>
        <w:t xml:space="preserve"> y del modelo de interacción multidimensional de McMillan (2006)</w:t>
      </w:r>
      <w:r w:rsidR="00CF39B2" w:rsidRPr="004A05A5">
        <w:rPr>
          <w:rFonts w:ascii="Times New Roman" w:hAnsi="Times New Roman" w:cs="Times New Roman"/>
        </w:rPr>
        <w:t>.</w:t>
      </w:r>
    </w:p>
    <w:p w14:paraId="5B9FFB6A" w14:textId="318582A8" w:rsidR="00EF1784" w:rsidRPr="004A05A5" w:rsidRDefault="00EF1784">
      <w:pPr>
        <w:rPr>
          <w:rFonts w:ascii="Times New Roman" w:eastAsia="Times New Roman" w:hAnsi="Times New Roman" w:cs="Times New Roman"/>
          <w:lang w:val="es-MX"/>
        </w:rPr>
      </w:pPr>
      <w:r w:rsidRPr="004A05A5">
        <w:rPr>
          <w:rFonts w:ascii="Times New Roman" w:eastAsia="Times New Roman" w:hAnsi="Times New Roman" w:cs="Times New Roman"/>
          <w:lang w:val="es-MX"/>
        </w:rPr>
        <w:t xml:space="preserve">La metodología empleada reside en la aplicación del modelo conversacional textual </w:t>
      </w:r>
      <w:r w:rsidR="00BE2032" w:rsidRPr="004A05A5">
        <w:rPr>
          <w:rFonts w:ascii="Times New Roman" w:eastAsia="Times New Roman" w:hAnsi="Times New Roman" w:cs="Times New Roman"/>
          <w:lang w:val="es-MX"/>
        </w:rPr>
        <w:t xml:space="preserve">al </w:t>
      </w:r>
      <w:r w:rsidRPr="004A05A5">
        <w:rPr>
          <w:rFonts w:ascii="Times New Roman" w:eastAsia="Times New Roman" w:hAnsi="Times New Roman" w:cs="Times New Roman"/>
          <w:lang w:val="es-MX"/>
        </w:rPr>
        <w:t xml:space="preserve">perfil de Pachi Tamer </w:t>
      </w:r>
      <w:r w:rsidR="00BE2032" w:rsidRPr="004A05A5">
        <w:rPr>
          <w:rFonts w:ascii="Times New Roman" w:eastAsia="Times New Roman" w:hAnsi="Times New Roman" w:cs="Times New Roman"/>
          <w:lang w:val="es-MX"/>
        </w:rPr>
        <w:t xml:space="preserve">(@cachafaz), en Instagram, y específicamente en </w:t>
      </w:r>
      <w:r w:rsidR="00CF39B2" w:rsidRPr="004A05A5">
        <w:rPr>
          <w:rFonts w:ascii="Times New Roman" w:eastAsia="Times New Roman" w:hAnsi="Times New Roman" w:cs="Times New Roman"/>
          <w:lang w:val="es-MX"/>
        </w:rPr>
        <w:t xml:space="preserve">dos casos, </w:t>
      </w:r>
      <w:r w:rsidR="00BE2032" w:rsidRPr="004A05A5">
        <w:rPr>
          <w:rFonts w:ascii="Times New Roman" w:eastAsia="Times New Roman" w:hAnsi="Times New Roman" w:cs="Times New Roman"/>
          <w:lang w:val="es-MX"/>
        </w:rPr>
        <w:t xml:space="preserve">el caso de </w:t>
      </w:r>
      <w:r w:rsidR="00CF39B2" w:rsidRPr="004A05A5">
        <w:rPr>
          <w:rFonts w:ascii="Times New Roman" w:eastAsia="Times New Roman" w:hAnsi="Times New Roman" w:cs="Times New Roman"/>
          <w:lang w:val="es-MX"/>
        </w:rPr>
        <w:t>"</w:t>
      </w:r>
      <w:r w:rsidR="00EE3C35" w:rsidRPr="004A05A5">
        <w:rPr>
          <w:rFonts w:ascii="Times New Roman" w:eastAsia="Times New Roman" w:hAnsi="Times New Roman" w:cs="Times New Roman"/>
          <w:lang w:val="es-MX"/>
        </w:rPr>
        <w:t>Jim</w:t>
      </w:r>
      <w:r w:rsidR="00CF39B2" w:rsidRPr="004A05A5">
        <w:rPr>
          <w:rFonts w:ascii="Times New Roman" w:eastAsia="Times New Roman" w:hAnsi="Times New Roman" w:cs="Times New Roman"/>
          <w:lang w:val="es-MX"/>
        </w:rPr>
        <w:t xml:space="preserve">", un indigente que forma parte del proyecto de </w:t>
      </w:r>
      <w:r w:rsidR="00CF39B2" w:rsidRPr="004A05A5">
        <w:rPr>
          <w:rFonts w:ascii="Times New Roman" w:eastAsia="Times New Roman" w:hAnsi="Times New Roman" w:cs="Times New Roman"/>
          <w:i/>
          <w:lang w:val="es-MX"/>
        </w:rPr>
        <w:t>One dollar dreams</w:t>
      </w:r>
      <w:r w:rsidR="00CF39B2" w:rsidRPr="004A05A5">
        <w:rPr>
          <w:rFonts w:ascii="Times New Roman" w:eastAsia="Times New Roman" w:hAnsi="Times New Roman" w:cs="Times New Roman"/>
          <w:lang w:val="es-MX"/>
        </w:rPr>
        <w:t xml:space="preserve"> y el caso </w:t>
      </w:r>
      <w:r w:rsidR="00E861C5" w:rsidRPr="004A05A5">
        <w:rPr>
          <w:rFonts w:ascii="Times New Roman" w:eastAsia="Times New Roman" w:hAnsi="Times New Roman" w:cs="Times New Roman"/>
          <w:lang w:val="es-MX"/>
        </w:rPr>
        <w:t>de "Sebastiá</w:t>
      </w:r>
      <w:r w:rsidR="00CF39B2" w:rsidRPr="004A05A5">
        <w:rPr>
          <w:rFonts w:ascii="Times New Roman" w:eastAsia="Times New Roman" w:hAnsi="Times New Roman" w:cs="Times New Roman"/>
          <w:lang w:val="es-MX"/>
        </w:rPr>
        <w:t>n", que también forma parte del perfil del autor</w:t>
      </w:r>
      <w:r w:rsidR="00753AB0">
        <w:rPr>
          <w:rFonts w:ascii="Times New Roman" w:eastAsia="Times New Roman" w:hAnsi="Times New Roman" w:cs="Times New Roman"/>
          <w:lang w:val="es-MX"/>
        </w:rPr>
        <w:t xml:space="preserve"> en Instagram</w:t>
      </w:r>
      <w:r w:rsidR="00CF39B2" w:rsidRPr="004A05A5">
        <w:rPr>
          <w:rFonts w:ascii="Times New Roman" w:eastAsia="Times New Roman" w:hAnsi="Times New Roman" w:cs="Times New Roman"/>
          <w:lang w:val="es-MX"/>
        </w:rPr>
        <w:t xml:space="preserve">. </w:t>
      </w:r>
    </w:p>
    <w:p w14:paraId="19B40F65" w14:textId="683DF373" w:rsidR="00A3582A" w:rsidRPr="004A05A5" w:rsidRDefault="00A3582A">
      <w:pPr>
        <w:rPr>
          <w:rFonts w:ascii="Times New Roman" w:eastAsia="Times New Roman" w:hAnsi="Times New Roman" w:cs="Times New Roman"/>
          <w:lang w:val="es-MX"/>
        </w:rPr>
      </w:pPr>
      <w:r w:rsidRPr="004A05A5">
        <w:rPr>
          <w:rFonts w:ascii="Times New Roman" w:eastAsia="Times New Roman" w:hAnsi="Times New Roman" w:cs="Times New Roman"/>
          <w:lang w:val="es-MX"/>
        </w:rPr>
        <w:t>La metodología contempla el seguimiento del perfil de Pachi Tamer (@cachafaz), desde su apertura hasta la fecha de terminación del presente trabajo</w:t>
      </w:r>
      <w:r w:rsidR="00D42A50">
        <w:rPr>
          <w:rFonts w:ascii="Times New Roman" w:eastAsia="Times New Roman" w:hAnsi="Times New Roman" w:cs="Times New Roman"/>
          <w:lang w:val="es-MX"/>
        </w:rPr>
        <w:t xml:space="preserve"> (febrero-marzo 2014)</w:t>
      </w:r>
      <w:r w:rsidRPr="004A05A5">
        <w:rPr>
          <w:rFonts w:ascii="Times New Roman" w:eastAsia="Times New Roman" w:hAnsi="Times New Roman" w:cs="Times New Roman"/>
          <w:lang w:val="es-MX"/>
        </w:rPr>
        <w:t>, así como en la observación de comentarios, estrategias textuales</w:t>
      </w:r>
      <w:r w:rsidR="00FA724B" w:rsidRPr="004A05A5">
        <w:rPr>
          <w:rFonts w:ascii="Times New Roman" w:eastAsia="Times New Roman" w:hAnsi="Times New Roman" w:cs="Times New Roman"/>
          <w:lang w:val="es-MX"/>
        </w:rPr>
        <w:t xml:space="preserve"> conversacionales</w:t>
      </w:r>
      <w:r w:rsidR="00D42A50">
        <w:rPr>
          <w:rFonts w:ascii="Times New Roman" w:eastAsia="Times New Roman" w:hAnsi="Times New Roman" w:cs="Times New Roman"/>
          <w:lang w:val="es-MX"/>
        </w:rPr>
        <w:t xml:space="preserve"> desde la creación del perfil del autor en Instagram</w:t>
      </w:r>
      <w:r w:rsidRPr="004A05A5">
        <w:rPr>
          <w:rFonts w:ascii="Times New Roman" w:eastAsia="Times New Roman" w:hAnsi="Times New Roman" w:cs="Times New Roman"/>
          <w:lang w:val="es-MX"/>
        </w:rPr>
        <w:t xml:space="preserve">, </w:t>
      </w:r>
      <w:r w:rsidR="00D42A50">
        <w:rPr>
          <w:rFonts w:ascii="Times New Roman" w:eastAsia="Times New Roman" w:hAnsi="Times New Roman" w:cs="Times New Roman"/>
          <w:lang w:val="es-MX"/>
        </w:rPr>
        <w:t xml:space="preserve">así </w:t>
      </w:r>
      <w:r w:rsidRPr="004A05A5">
        <w:rPr>
          <w:rFonts w:ascii="Times New Roman" w:eastAsia="Times New Roman" w:hAnsi="Times New Roman" w:cs="Times New Roman"/>
          <w:lang w:val="es-MX"/>
        </w:rPr>
        <w:t xml:space="preserve">como la creación de la plataforma </w:t>
      </w:r>
      <w:r w:rsidRPr="00D42A50">
        <w:rPr>
          <w:rFonts w:ascii="Times New Roman" w:eastAsia="Times New Roman" w:hAnsi="Times New Roman" w:cs="Times New Roman"/>
          <w:i/>
          <w:lang w:val="es-MX"/>
        </w:rPr>
        <w:t>One dollar dreams</w:t>
      </w:r>
      <w:r w:rsidRPr="004A05A5">
        <w:rPr>
          <w:rFonts w:ascii="Times New Roman" w:eastAsia="Times New Roman" w:hAnsi="Times New Roman" w:cs="Times New Roman"/>
          <w:lang w:val="es-MX"/>
        </w:rPr>
        <w:t xml:space="preserve">, y la observación de la misma, en los casos que el autor promueve, tanto en Instagram como en este sitio web. </w:t>
      </w:r>
    </w:p>
    <w:p w14:paraId="0D6036D4" w14:textId="442BAB8C" w:rsidR="00BE76BC" w:rsidRPr="004A05A5" w:rsidRDefault="00BE76BC">
      <w:pPr>
        <w:rPr>
          <w:rFonts w:ascii="Times New Roman" w:hAnsi="Times New Roman" w:cs="Times New Roman"/>
          <w:b/>
        </w:rPr>
      </w:pPr>
      <w:r w:rsidRPr="004A05A5">
        <w:rPr>
          <w:rFonts w:ascii="Times New Roman" w:hAnsi="Times New Roman" w:cs="Times New Roman"/>
          <w:b/>
        </w:rPr>
        <w:t>Análisis de caso</w:t>
      </w:r>
    </w:p>
    <w:p w14:paraId="30A6A2B3" w14:textId="49E3029D" w:rsidR="004D7E94" w:rsidRPr="008261F4" w:rsidRDefault="004D7E94">
      <w:pPr>
        <w:rPr>
          <w:rFonts w:ascii="Times New Roman" w:hAnsi="Times New Roman" w:cs="Times New Roman"/>
        </w:rPr>
      </w:pPr>
      <w:r w:rsidRPr="008261F4">
        <w:rPr>
          <w:rFonts w:ascii="Times New Roman" w:hAnsi="Times New Roman" w:cs="Times New Roman"/>
        </w:rPr>
        <w:t xml:space="preserve">Caso </w:t>
      </w:r>
      <w:r w:rsidR="004C1F2C" w:rsidRPr="008261F4">
        <w:rPr>
          <w:rFonts w:ascii="Times New Roman" w:hAnsi="Times New Roman" w:cs="Times New Roman"/>
        </w:rPr>
        <w:t xml:space="preserve">1. </w:t>
      </w:r>
      <w:r w:rsidRPr="008261F4">
        <w:rPr>
          <w:rFonts w:ascii="Times New Roman" w:hAnsi="Times New Roman" w:cs="Times New Roman"/>
        </w:rPr>
        <w:t>Jim-Oktoberfest</w:t>
      </w:r>
    </w:p>
    <w:p w14:paraId="7B7329AB" w14:textId="556B92E2" w:rsidR="00577419" w:rsidRPr="004A05A5" w:rsidRDefault="00577419">
      <w:pPr>
        <w:rPr>
          <w:rFonts w:ascii="Times New Roman" w:hAnsi="Times New Roman" w:cs="Times New Roman"/>
        </w:rPr>
      </w:pPr>
      <w:r w:rsidRPr="004A05A5">
        <w:rPr>
          <w:rFonts w:ascii="Times New Roman" w:hAnsi="Times New Roman" w:cs="Times New Roman"/>
        </w:rPr>
        <w:t>Pachi Tamer (@cachafaz) en Instagram, crea un perfil como cualquier otro usuario</w:t>
      </w:r>
      <w:r w:rsidR="000B7E67" w:rsidRPr="004A05A5">
        <w:rPr>
          <w:rFonts w:ascii="Times New Roman" w:hAnsi="Times New Roman" w:cs="Times New Roman"/>
        </w:rPr>
        <w:t xml:space="preserve"> y sube su primer fotografía el 22 de noviembre de en 2010</w:t>
      </w:r>
      <w:r w:rsidR="00F27367" w:rsidRPr="004A05A5">
        <w:rPr>
          <w:rFonts w:ascii="Times New Roman" w:hAnsi="Times New Roman" w:cs="Times New Roman"/>
        </w:rPr>
        <w:t xml:space="preserve">, para subir fotos de su vida </w:t>
      </w:r>
      <w:r w:rsidR="00F27367" w:rsidRPr="004A05A5">
        <w:rPr>
          <w:rFonts w:ascii="Times New Roman" w:hAnsi="Times New Roman" w:cs="Times New Roman"/>
        </w:rPr>
        <w:lastRenderedPageBreak/>
        <w:t>cotidiana. En medio de una crisis personal, en la que Tamer se divorcia, pierde a su padre por un accidente automovilístico y su madre herida, comienza a tomar fotos de indigentes que pedían dinero y les ofrece un dólar a cambio de que pueda fotografiarlos.</w:t>
      </w:r>
    </w:p>
    <w:p w14:paraId="44E18348" w14:textId="73FE4414" w:rsidR="00F27367" w:rsidRPr="004A05A5" w:rsidRDefault="00F27367">
      <w:pPr>
        <w:rPr>
          <w:rFonts w:ascii="Times New Roman" w:hAnsi="Times New Roman" w:cs="Times New Roman"/>
        </w:rPr>
      </w:pPr>
      <w:r w:rsidRPr="004A05A5">
        <w:rPr>
          <w:rFonts w:ascii="Times New Roman" w:hAnsi="Times New Roman" w:cs="Times New Roman"/>
        </w:rPr>
        <w:t xml:space="preserve">El proyecto de Tamer nace desde la necesidad de encontrar sentido a su propia vida a través </w:t>
      </w:r>
      <w:r w:rsidR="00EE3C35" w:rsidRPr="004A05A5">
        <w:rPr>
          <w:rFonts w:ascii="Times New Roman" w:hAnsi="Times New Roman" w:cs="Times New Roman"/>
        </w:rPr>
        <w:t>de ayudar a</w:t>
      </w:r>
      <w:r w:rsidRPr="004A05A5">
        <w:rPr>
          <w:rFonts w:ascii="Times New Roman" w:hAnsi="Times New Roman" w:cs="Times New Roman"/>
        </w:rPr>
        <w:t xml:space="preserve"> indigentes, con los cuales conversa, fotografía y comparte sus historias en su perfil @cachafaz de Instagram. </w:t>
      </w:r>
    </w:p>
    <w:p w14:paraId="79D7E094" w14:textId="1373B4A5" w:rsidR="00F27367" w:rsidRPr="004A05A5" w:rsidRDefault="00F27367">
      <w:pPr>
        <w:rPr>
          <w:rFonts w:ascii="Times New Roman" w:hAnsi="Times New Roman" w:cs="Times New Roman"/>
        </w:rPr>
      </w:pPr>
      <w:r w:rsidRPr="004A05A5">
        <w:rPr>
          <w:rFonts w:ascii="Times New Roman" w:hAnsi="Times New Roman" w:cs="Times New Roman"/>
        </w:rPr>
        <w:t xml:space="preserve">El proyecto </w:t>
      </w:r>
      <w:r w:rsidRPr="004A05A5">
        <w:rPr>
          <w:rFonts w:ascii="Times New Roman" w:hAnsi="Times New Roman" w:cs="Times New Roman"/>
          <w:i/>
        </w:rPr>
        <w:t>One dollar dreams</w:t>
      </w:r>
      <w:r w:rsidRPr="004A05A5">
        <w:rPr>
          <w:rFonts w:ascii="Times New Roman" w:hAnsi="Times New Roman" w:cs="Times New Roman"/>
        </w:rPr>
        <w:t xml:space="preserve"> nace a partir de esta experiencia en Instagram, cuando el autor conversa con un indigente </w:t>
      </w:r>
      <w:r w:rsidR="00224189" w:rsidRPr="004A05A5">
        <w:rPr>
          <w:rFonts w:ascii="Times New Roman" w:hAnsi="Times New Roman" w:cs="Times New Roman"/>
        </w:rPr>
        <w:t>llamado Jim</w:t>
      </w:r>
      <w:r w:rsidR="00CF39B2" w:rsidRPr="004A05A5">
        <w:rPr>
          <w:rFonts w:ascii="Times New Roman" w:hAnsi="Times New Roman" w:cs="Times New Roman"/>
        </w:rPr>
        <w:t>,</w:t>
      </w:r>
      <w:r w:rsidR="00224189" w:rsidRPr="004A05A5">
        <w:rPr>
          <w:rFonts w:ascii="Times New Roman" w:hAnsi="Times New Roman" w:cs="Times New Roman"/>
        </w:rPr>
        <w:t xml:space="preserve"> </w:t>
      </w:r>
      <w:r w:rsidRPr="004A05A5">
        <w:rPr>
          <w:rFonts w:ascii="Times New Roman" w:hAnsi="Times New Roman" w:cs="Times New Roman"/>
        </w:rPr>
        <w:t>qu</w:t>
      </w:r>
      <w:r w:rsidR="00CF39B2" w:rsidRPr="004A05A5">
        <w:rPr>
          <w:rFonts w:ascii="Times New Roman" w:hAnsi="Times New Roman" w:cs="Times New Roman"/>
        </w:rPr>
        <w:t>i</w:t>
      </w:r>
      <w:r w:rsidRPr="004A05A5">
        <w:rPr>
          <w:rFonts w:ascii="Times New Roman" w:hAnsi="Times New Roman" w:cs="Times New Roman"/>
        </w:rPr>
        <w:t>e</w:t>
      </w:r>
      <w:r w:rsidR="00CF39B2" w:rsidRPr="004A05A5">
        <w:rPr>
          <w:rFonts w:ascii="Times New Roman" w:hAnsi="Times New Roman" w:cs="Times New Roman"/>
        </w:rPr>
        <w:t>n</w:t>
      </w:r>
      <w:r w:rsidRPr="004A05A5">
        <w:rPr>
          <w:rFonts w:ascii="Times New Roman" w:hAnsi="Times New Roman" w:cs="Times New Roman"/>
        </w:rPr>
        <w:t xml:space="preserve"> le cuenta que tiene el sueño de </w:t>
      </w:r>
      <w:r w:rsidR="00EE3C35" w:rsidRPr="004A05A5">
        <w:rPr>
          <w:rFonts w:ascii="Times New Roman" w:hAnsi="Times New Roman" w:cs="Times New Roman"/>
        </w:rPr>
        <w:t xml:space="preserve"> visitar el </w:t>
      </w:r>
      <w:r w:rsidR="003C649E" w:rsidRPr="004A05A5">
        <w:rPr>
          <w:rFonts w:ascii="Times New Roman" w:hAnsi="Times New Roman" w:cs="Times New Roman"/>
        </w:rPr>
        <w:t>Ok</w:t>
      </w:r>
      <w:r w:rsidRPr="004A05A5">
        <w:rPr>
          <w:rFonts w:ascii="Times New Roman" w:hAnsi="Times New Roman" w:cs="Times New Roman"/>
        </w:rPr>
        <w:t xml:space="preserve">toberfest en Alemania antes de morir. Decide entonces crear el sitio </w:t>
      </w:r>
      <w:r w:rsidRPr="004A05A5">
        <w:rPr>
          <w:rFonts w:ascii="Times New Roman" w:hAnsi="Times New Roman" w:cs="Times New Roman"/>
          <w:i/>
        </w:rPr>
        <w:t>One dollar dreams</w:t>
      </w:r>
      <w:r w:rsidRPr="004A05A5">
        <w:rPr>
          <w:rFonts w:ascii="Times New Roman" w:hAnsi="Times New Roman" w:cs="Times New Roman"/>
        </w:rPr>
        <w:t xml:space="preserve"> para invitar a sus entonces 5 mil seguidores a donar un dólar para hacer realidad los sueños de este hombre y ayudar a mejorar la vida de otros indigentes. </w:t>
      </w:r>
    </w:p>
    <w:p w14:paraId="7EEDD972" w14:textId="11BC8BE7" w:rsidR="00F27367" w:rsidRPr="004A05A5" w:rsidRDefault="00F27367">
      <w:pPr>
        <w:rPr>
          <w:rFonts w:ascii="Times New Roman" w:hAnsi="Times New Roman" w:cs="Times New Roman"/>
        </w:rPr>
      </w:pPr>
      <w:r w:rsidRPr="004A05A5">
        <w:rPr>
          <w:rFonts w:ascii="Times New Roman" w:hAnsi="Times New Roman" w:cs="Times New Roman"/>
        </w:rPr>
        <w:t xml:space="preserve">Tamer subió la foto </w:t>
      </w:r>
      <w:r w:rsidR="00696D03" w:rsidRPr="004A05A5">
        <w:rPr>
          <w:rFonts w:ascii="Times New Roman" w:hAnsi="Times New Roman" w:cs="Times New Roman"/>
        </w:rPr>
        <w:t xml:space="preserve">de </w:t>
      </w:r>
      <w:r w:rsidR="00224189" w:rsidRPr="004A05A5">
        <w:rPr>
          <w:rFonts w:ascii="Times New Roman" w:hAnsi="Times New Roman" w:cs="Times New Roman"/>
        </w:rPr>
        <w:t>Jim</w:t>
      </w:r>
      <w:r w:rsidR="00083B90" w:rsidRPr="004A05A5">
        <w:rPr>
          <w:rFonts w:ascii="Times New Roman" w:hAnsi="Times New Roman" w:cs="Times New Roman"/>
        </w:rPr>
        <w:t xml:space="preserve"> a</w:t>
      </w:r>
      <w:r w:rsidRPr="004A05A5">
        <w:rPr>
          <w:rFonts w:ascii="Times New Roman" w:hAnsi="Times New Roman" w:cs="Times New Roman"/>
        </w:rPr>
        <w:t xml:space="preserve"> Instagram con un titular, contó su historia y comenzó a r</w:t>
      </w:r>
      <w:r w:rsidR="005C6C14" w:rsidRPr="004A05A5">
        <w:rPr>
          <w:rFonts w:ascii="Times New Roman" w:hAnsi="Times New Roman" w:cs="Times New Roman"/>
        </w:rPr>
        <w:t>ecibir donaciones de un dó</w:t>
      </w:r>
      <w:r w:rsidR="00083B90" w:rsidRPr="004A05A5">
        <w:rPr>
          <w:rFonts w:ascii="Times New Roman" w:hAnsi="Times New Roman" w:cs="Times New Roman"/>
        </w:rPr>
        <w:t>lar y de mayores cantidades (Funes y Asociados, 2013)</w:t>
      </w:r>
      <w:r w:rsidR="004D7E94" w:rsidRPr="004A05A5">
        <w:rPr>
          <w:rFonts w:ascii="Times New Roman" w:hAnsi="Times New Roman" w:cs="Times New Roman"/>
        </w:rPr>
        <w:t xml:space="preserve">, a través del sitio </w:t>
      </w:r>
      <w:r w:rsidR="004D7E94" w:rsidRPr="004A05A5">
        <w:rPr>
          <w:rFonts w:ascii="Times New Roman" w:hAnsi="Times New Roman" w:cs="Times New Roman"/>
          <w:i/>
        </w:rPr>
        <w:t>One dollar dreams</w:t>
      </w:r>
      <w:r w:rsidR="004D7E94" w:rsidRPr="004A05A5">
        <w:rPr>
          <w:rFonts w:ascii="Times New Roman" w:hAnsi="Times New Roman" w:cs="Times New Roman"/>
        </w:rPr>
        <w:t xml:space="preserve">, abierto por el autor para recaudar fondos para las causas de sus personajes mediante una cuenta de Paypal. Actualmente todavía se pueden hacer donaciones para la causa de "Jim". </w:t>
      </w:r>
    </w:p>
    <w:p w14:paraId="094FEA8C" w14:textId="1E04A04E" w:rsidR="004D7E94" w:rsidRPr="004A05A5" w:rsidRDefault="004D7E94">
      <w:pPr>
        <w:rPr>
          <w:rFonts w:ascii="Times New Roman" w:hAnsi="Times New Roman" w:cs="Times New Roman"/>
        </w:rPr>
      </w:pPr>
      <w:r w:rsidRPr="004A05A5">
        <w:rPr>
          <w:rFonts w:ascii="Times New Roman" w:hAnsi="Times New Roman" w:cs="Times New Roman"/>
        </w:rPr>
        <w:t xml:space="preserve">En seguida observamos la serie de fotografías que Tamer subió a Instagram de Jim. Como estrategia conversacional, el autor incluye un texto sobre algunas imágenes para explicar y motivar la acción que solicita. En el caso de Jim, la primera </w:t>
      </w:r>
      <w:r w:rsidR="00707750" w:rsidRPr="004A05A5">
        <w:rPr>
          <w:rFonts w:ascii="Times New Roman" w:hAnsi="Times New Roman" w:cs="Times New Roman"/>
        </w:rPr>
        <w:t xml:space="preserve">fotografía aparece sin texto, únicamente va acompañada de una descripción del autor, y por los comentarios que se fueron sumando de sus seguidores en la red. </w:t>
      </w:r>
    </w:p>
    <w:p w14:paraId="32869426" w14:textId="0628E1D3" w:rsidR="00707750" w:rsidRPr="004A05A5" w:rsidRDefault="00707750">
      <w:pPr>
        <w:rPr>
          <w:rFonts w:ascii="Times New Roman" w:hAnsi="Times New Roman" w:cs="Times New Roman"/>
        </w:rPr>
      </w:pPr>
      <w:r w:rsidRPr="004A05A5">
        <w:rPr>
          <w:rFonts w:ascii="Times New Roman" w:hAnsi="Times New Roman" w:cs="Times New Roman"/>
        </w:rPr>
        <w:t xml:space="preserve">En las fotos subsecuentes de Jim, Tamer incluye textos y reitera el llamado a la acción para ayudar a este personaje a cumplir sus sueño. </w:t>
      </w:r>
    </w:p>
    <w:p w14:paraId="1D349AF1" w14:textId="4C017CA6" w:rsidR="00707750" w:rsidRPr="004A05A5" w:rsidRDefault="00707750">
      <w:pPr>
        <w:rPr>
          <w:rFonts w:ascii="Times New Roman" w:hAnsi="Times New Roman" w:cs="Times New Roman"/>
        </w:rPr>
      </w:pPr>
      <w:r w:rsidRPr="004A05A5">
        <w:rPr>
          <w:rFonts w:ascii="Times New Roman" w:hAnsi="Times New Roman" w:cs="Times New Roman"/>
        </w:rPr>
        <w:t xml:space="preserve">En este caso, el modelo de conversación textual mediante el perfil de Instagram, opera punto a punto de acuerdo con el modelo de Bettetini (1984) mediante las fotos, los textos y los comentarios de Tamer y los usuarios, y es ampliado, potenciado, mediante la creación del sitio </w:t>
      </w:r>
      <w:r w:rsidRPr="004A05A5">
        <w:rPr>
          <w:rFonts w:ascii="Times New Roman" w:hAnsi="Times New Roman" w:cs="Times New Roman"/>
          <w:i/>
        </w:rPr>
        <w:t>One dollar dreams</w:t>
      </w:r>
      <w:r w:rsidRPr="004A05A5">
        <w:rPr>
          <w:rFonts w:ascii="Times New Roman" w:hAnsi="Times New Roman" w:cs="Times New Roman"/>
        </w:rPr>
        <w:t xml:space="preserve"> y la cuenta de Paypal, como una estrategia transmediática sumada a las posibilidades conversacionales de Instagram.  </w:t>
      </w:r>
    </w:p>
    <w:p w14:paraId="416D49C2" w14:textId="50DBE434" w:rsidR="009A1A15" w:rsidRPr="004A05A5" w:rsidRDefault="00D15625">
      <w:pPr>
        <w:rPr>
          <w:rFonts w:ascii="Times New Roman" w:hAnsi="Times New Roman" w:cs="Times New Roman"/>
        </w:rPr>
      </w:pPr>
      <w:r w:rsidRPr="004A05A5">
        <w:rPr>
          <w:rFonts w:ascii="Times New Roman" w:hAnsi="Times New Roman" w:cs="Times New Roman"/>
        </w:rPr>
        <w:t>En seguida las fotografías relacionadas con el caso "Jim", en orden cronológico de la primara a la úl</w:t>
      </w:r>
      <w:r w:rsidR="004F0325" w:rsidRPr="004A05A5">
        <w:rPr>
          <w:rFonts w:ascii="Times New Roman" w:hAnsi="Times New Roman" w:cs="Times New Roman"/>
        </w:rPr>
        <w:t>t</w:t>
      </w:r>
      <w:r w:rsidRPr="004A05A5">
        <w:rPr>
          <w:rFonts w:ascii="Times New Roman" w:hAnsi="Times New Roman" w:cs="Times New Roman"/>
        </w:rPr>
        <w:t xml:space="preserve">ima, que aparecen en el perfil de Tamer @cachafaz de Instagram, acompañadas con el texto escrito por el autor como contexto de cada imagen. </w:t>
      </w:r>
    </w:p>
    <w:p w14:paraId="6811CA92" w14:textId="555829FB" w:rsidR="00C65763" w:rsidRPr="004A05A5" w:rsidRDefault="00C65763">
      <w:pPr>
        <w:rPr>
          <w:rFonts w:ascii="Times New Roman" w:hAnsi="Times New Roman" w:cs="Times New Roman"/>
        </w:rPr>
      </w:pPr>
      <w:r w:rsidRPr="004A05A5">
        <w:rPr>
          <w:rFonts w:ascii="Times New Roman" w:hAnsi="Times New Roman" w:cs="Times New Roman"/>
        </w:rPr>
        <w:t>Estrategias conversacionales</w:t>
      </w:r>
      <w:r w:rsidR="00920589" w:rsidRPr="004A05A5">
        <w:rPr>
          <w:rFonts w:ascii="Times New Roman" w:hAnsi="Times New Roman" w:cs="Times New Roman"/>
        </w:rPr>
        <w:t xml:space="preserve"> textuales</w:t>
      </w:r>
      <w:r w:rsidR="00042D97" w:rsidRPr="004A05A5">
        <w:rPr>
          <w:rFonts w:ascii="Times New Roman" w:hAnsi="Times New Roman" w:cs="Times New Roman"/>
        </w:rPr>
        <w:t>:</w:t>
      </w:r>
    </w:p>
    <w:p w14:paraId="0D9529B2" w14:textId="05F64EDE" w:rsidR="00C65763" w:rsidRPr="004A05A5" w:rsidRDefault="00252C85" w:rsidP="00C65763">
      <w:pPr>
        <w:pStyle w:val="ListParagraph"/>
        <w:numPr>
          <w:ilvl w:val="0"/>
          <w:numId w:val="13"/>
        </w:numPr>
        <w:rPr>
          <w:rFonts w:ascii="Times New Roman" w:hAnsi="Times New Roman" w:cs="Times New Roman"/>
        </w:rPr>
      </w:pPr>
      <w:r w:rsidRPr="004A05A5">
        <w:rPr>
          <w:rFonts w:ascii="Times New Roman" w:hAnsi="Times New Roman" w:cs="Times New Roman"/>
        </w:rPr>
        <w:t>Tomar una foto a cambio de un dó</w:t>
      </w:r>
      <w:r w:rsidR="00C65763" w:rsidRPr="004A05A5">
        <w:rPr>
          <w:rFonts w:ascii="Times New Roman" w:hAnsi="Times New Roman" w:cs="Times New Roman"/>
        </w:rPr>
        <w:t>lar y subirla al perfil de Instagram</w:t>
      </w:r>
    </w:p>
    <w:p w14:paraId="42CF248C" w14:textId="45E548DD" w:rsidR="00C65763" w:rsidRPr="004A05A5" w:rsidRDefault="00C65763" w:rsidP="00C65763">
      <w:pPr>
        <w:pStyle w:val="ListParagraph"/>
        <w:numPr>
          <w:ilvl w:val="0"/>
          <w:numId w:val="13"/>
        </w:numPr>
        <w:rPr>
          <w:rFonts w:ascii="Times New Roman" w:hAnsi="Times New Roman" w:cs="Times New Roman"/>
        </w:rPr>
      </w:pPr>
      <w:r w:rsidRPr="004A05A5">
        <w:rPr>
          <w:rFonts w:ascii="Times New Roman" w:hAnsi="Times New Roman" w:cs="Times New Roman"/>
        </w:rPr>
        <w:t>Apelar</w:t>
      </w:r>
      <w:r w:rsidR="00252C85" w:rsidRPr="004A05A5">
        <w:rPr>
          <w:rFonts w:ascii="Times New Roman" w:hAnsi="Times New Roman" w:cs="Times New Roman"/>
        </w:rPr>
        <w:t xml:space="preserve"> a la ayuda para los indig</w:t>
      </w:r>
      <w:r w:rsidRPr="004A05A5">
        <w:rPr>
          <w:rFonts w:ascii="Times New Roman" w:hAnsi="Times New Roman" w:cs="Times New Roman"/>
        </w:rPr>
        <w:t xml:space="preserve">entes mediante una idea </w:t>
      </w:r>
      <w:r w:rsidR="006F7617" w:rsidRPr="004A05A5">
        <w:rPr>
          <w:rFonts w:ascii="Times New Roman" w:hAnsi="Times New Roman" w:cs="Times New Roman"/>
        </w:rPr>
        <w:t xml:space="preserve">sencilla expresada por escrito: </w:t>
      </w:r>
      <w:r w:rsidR="00252C85" w:rsidRPr="004A05A5">
        <w:rPr>
          <w:rFonts w:ascii="Times New Roman" w:hAnsi="Times New Roman" w:cs="Times New Roman"/>
        </w:rPr>
        <w:t>"Si cada uno de nosotros dona 1 dó</w:t>
      </w:r>
      <w:r w:rsidRPr="004A05A5">
        <w:rPr>
          <w:rFonts w:ascii="Times New Roman" w:hAnsi="Times New Roman" w:cs="Times New Roman"/>
        </w:rPr>
        <w:t>lar, haríamos realidad un sueño</w:t>
      </w:r>
      <w:r w:rsidR="006F7617" w:rsidRPr="004A05A5">
        <w:rPr>
          <w:rFonts w:ascii="Times New Roman" w:hAnsi="Times New Roman" w:cs="Times New Roman"/>
        </w:rPr>
        <w:t>"</w:t>
      </w:r>
    </w:p>
    <w:p w14:paraId="58108AFD" w14:textId="2347B02A" w:rsidR="00C65763" w:rsidRPr="004A05A5" w:rsidRDefault="00C65763" w:rsidP="00C65763">
      <w:pPr>
        <w:pStyle w:val="ListParagraph"/>
        <w:numPr>
          <w:ilvl w:val="0"/>
          <w:numId w:val="13"/>
        </w:numPr>
        <w:rPr>
          <w:rFonts w:ascii="Times New Roman" w:hAnsi="Times New Roman" w:cs="Times New Roman"/>
        </w:rPr>
      </w:pPr>
      <w:r w:rsidRPr="004A05A5">
        <w:rPr>
          <w:rFonts w:ascii="Times New Roman" w:hAnsi="Times New Roman" w:cs="Times New Roman"/>
        </w:rPr>
        <w:t>Escribir la historia y la causa del personaje debajo de cada foto</w:t>
      </w:r>
    </w:p>
    <w:p w14:paraId="385801BE" w14:textId="01A27E65" w:rsidR="00C65763" w:rsidRPr="004A05A5" w:rsidRDefault="00C65763" w:rsidP="00C65763">
      <w:pPr>
        <w:pStyle w:val="ListParagraph"/>
        <w:numPr>
          <w:ilvl w:val="0"/>
          <w:numId w:val="13"/>
        </w:numPr>
        <w:rPr>
          <w:rFonts w:ascii="Times New Roman" w:hAnsi="Times New Roman" w:cs="Times New Roman"/>
        </w:rPr>
      </w:pPr>
      <w:r w:rsidRPr="004A05A5">
        <w:rPr>
          <w:rFonts w:ascii="Times New Roman" w:hAnsi="Times New Roman" w:cs="Times New Roman"/>
        </w:rPr>
        <w:t xml:space="preserve">Escribir un texto encima de las fotografías apelando a la ayuda por </w:t>
      </w:r>
      <w:r w:rsidR="00252C85" w:rsidRPr="004A05A5">
        <w:rPr>
          <w:rFonts w:ascii="Times New Roman" w:hAnsi="Times New Roman" w:cs="Times New Roman"/>
        </w:rPr>
        <w:t>una</w:t>
      </w:r>
      <w:r w:rsidRPr="004A05A5">
        <w:rPr>
          <w:rFonts w:ascii="Times New Roman" w:hAnsi="Times New Roman" w:cs="Times New Roman"/>
        </w:rPr>
        <w:t xml:space="preserve"> causa</w:t>
      </w:r>
    </w:p>
    <w:p w14:paraId="42DAC573" w14:textId="6BE83279" w:rsidR="00C65763" w:rsidRPr="004A05A5" w:rsidRDefault="006F7617" w:rsidP="00C65763">
      <w:pPr>
        <w:pStyle w:val="ListParagraph"/>
        <w:numPr>
          <w:ilvl w:val="0"/>
          <w:numId w:val="13"/>
        </w:numPr>
        <w:rPr>
          <w:rFonts w:ascii="Times New Roman" w:hAnsi="Times New Roman" w:cs="Times New Roman"/>
        </w:rPr>
      </w:pPr>
      <w:r w:rsidRPr="004A05A5">
        <w:rPr>
          <w:rFonts w:ascii="Times New Roman" w:hAnsi="Times New Roman" w:cs="Times New Roman"/>
        </w:rPr>
        <w:t xml:space="preserve">Abrir el sitio </w:t>
      </w:r>
      <w:r w:rsidRPr="004A05A5">
        <w:rPr>
          <w:rFonts w:ascii="Times New Roman" w:hAnsi="Times New Roman" w:cs="Times New Roman"/>
          <w:i/>
        </w:rPr>
        <w:t>One dollar dreams</w:t>
      </w:r>
      <w:r w:rsidRPr="004A05A5">
        <w:rPr>
          <w:rFonts w:ascii="Times New Roman" w:hAnsi="Times New Roman" w:cs="Times New Roman"/>
        </w:rPr>
        <w:t xml:space="preserve"> para recaudar fondo</w:t>
      </w:r>
      <w:r w:rsidR="00920589" w:rsidRPr="004A05A5">
        <w:rPr>
          <w:rFonts w:ascii="Times New Roman" w:hAnsi="Times New Roman" w:cs="Times New Roman"/>
        </w:rPr>
        <w:t>s mediante una cuenta en Paypal</w:t>
      </w:r>
    </w:p>
    <w:p w14:paraId="0F93210B" w14:textId="70D08BED" w:rsidR="004F4BEC" w:rsidRPr="004A05A5" w:rsidRDefault="00252C85" w:rsidP="0075136D">
      <w:pPr>
        <w:pStyle w:val="ListParagraph"/>
        <w:numPr>
          <w:ilvl w:val="0"/>
          <w:numId w:val="13"/>
        </w:numPr>
        <w:rPr>
          <w:rFonts w:ascii="Times New Roman" w:hAnsi="Times New Roman" w:cs="Times New Roman"/>
        </w:rPr>
      </w:pPr>
      <w:r w:rsidRPr="004A05A5">
        <w:rPr>
          <w:rFonts w:ascii="Times New Roman" w:hAnsi="Times New Roman" w:cs="Times New Roman"/>
        </w:rPr>
        <w:t>Incluir hashtags y etiquetar a otros usuarios implicados en la causa</w:t>
      </w:r>
    </w:p>
    <w:p w14:paraId="34A06AE0" w14:textId="77777777" w:rsidR="004F4BEC" w:rsidRPr="004A05A5" w:rsidRDefault="004F4BEC" w:rsidP="004F4BEC">
      <w:pPr>
        <w:rPr>
          <w:rFonts w:ascii="Times New Roman" w:hAnsi="Times New Roman" w:cs="Times New Roman"/>
        </w:rPr>
      </w:pPr>
      <w:r w:rsidRPr="004A05A5">
        <w:rPr>
          <w:rFonts w:ascii="Times New Roman" w:hAnsi="Times New Roman" w:cs="Times New Roman"/>
        </w:rPr>
        <w:t xml:space="preserve">En Instagram, la interacción es multidimensional por que se puede realizar entre usuario-usuario (mediante comentarios, hashtags, emoticons, fotos, likes, envío directo), entre usuario-documentos (reenviando a través de url y otras redes sociales, </w:t>
      </w:r>
      <w:r w:rsidRPr="004A05A5">
        <w:rPr>
          <w:rFonts w:ascii="Times New Roman" w:hAnsi="Times New Roman" w:cs="Times New Roman"/>
        </w:rPr>
        <w:lastRenderedPageBreak/>
        <w:t xml:space="preserve">mail, mensaje de texto y likes) y entre usuario-sistema (crear un perfil, tomar fotos, editarlas, agregar filtros, publicar fotos, eliminar fotos, enviar comentarios, denunciar imágenes, usar redes sociales y otras formas de envío). Estas categorías multimdimensionales de la interacción realizadas desde el usuario, son dinámicas y no lineales. </w:t>
      </w:r>
    </w:p>
    <w:p w14:paraId="1E5D491F" w14:textId="0B950028" w:rsidR="004F4BEC" w:rsidRPr="004A05A5" w:rsidRDefault="004F4BEC" w:rsidP="0075136D">
      <w:pPr>
        <w:rPr>
          <w:rFonts w:ascii="Times New Roman" w:hAnsi="Times New Roman"/>
          <w:iCs/>
          <w:lang w:val="es-ES"/>
        </w:rPr>
      </w:pPr>
      <w:r w:rsidRPr="004A05A5">
        <w:rPr>
          <w:rFonts w:ascii="Times New Roman" w:hAnsi="Times New Roman"/>
          <w:iCs/>
          <w:lang w:val="es-ES"/>
        </w:rPr>
        <w:t xml:space="preserve">La pregunta según McMillan (2006) es, ¿quién está en control, la computadora o el humano interactuando con ella? Si se asume que es la interface o sistema quien controla el proceso, entonces es el sistema el que presenta la información y el usuario responde a este estímulo. Si es el usuario quien controla al sistema, entonces estamos frente a un modelo en donde el usuario es activo, colaborativo y utiliza las articulaciones semióticas para conversar con otros mediante la interface. </w:t>
      </w:r>
    </w:p>
    <w:p w14:paraId="6399C3E1" w14:textId="18D951AB" w:rsidR="0075136D" w:rsidRPr="004A05A5" w:rsidRDefault="0075136D" w:rsidP="0075136D">
      <w:pPr>
        <w:rPr>
          <w:rFonts w:ascii="Times New Roman" w:hAnsi="Times New Roman" w:cs="Times New Roman"/>
        </w:rPr>
      </w:pPr>
      <w:r w:rsidRPr="004A05A5">
        <w:rPr>
          <w:rFonts w:ascii="Times New Roman" w:hAnsi="Times New Roman" w:cs="Times New Roman"/>
        </w:rPr>
        <w:t xml:space="preserve">Finalmente Jim admite, como se observa en el texto que acompaña a la imagen del 5 de octubre de 2011, titulada Found Him, que no irá al Oktoberfest porque no tiene pasaporte y porque también necesitaría dinero para su regreso. </w:t>
      </w:r>
    </w:p>
    <w:p w14:paraId="683A9531" w14:textId="73FAB88E" w:rsidR="00252C85" w:rsidRPr="004A05A5" w:rsidRDefault="00252C85" w:rsidP="0075136D">
      <w:pPr>
        <w:rPr>
          <w:rFonts w:ascii="Times New Roman" w:hAnsi="Times New Roman" w:cs="Times New Roman"/>
        </w:rPr>
      </w:pPr>
      <w:r w:rsidRPr="004A05A5">
        <w:rPr>
          <w:rFonts w:ascii="Times New Roman" w:hAnsi="Times New Roman" w:cs="Times New Roman"/>
        </w:rPr>
        <w:t>En seguida, la serie de fotografías y la imagen de Jim en One dollar dreams, en orden cronológico</w:t>
      </w:r>
      <w:r w:rsidR="00B743EC" w:rsidRPr="004A05A5">
        <w:rPr>
          <w:rFonts w:ascii="Times New Roman" w:hAnsi="Times New Roman" w:cs="Times New Roman"/>
        </w:rPr>
        <w:t>. Como se observa, el autor incluye</w:t>
      </w:r>
      <w:r w:rsidR="00E31679" w:rsidRPr="004A05A5">
        <w:rPr>
          <w:rFonts w:ascii="Times New Roman" w:hAnsi="Times New Roman" w:cs="Times New Roman"/>
        </w:rPr>
        <w:t xml:space="preserve"> comentarios narrando el historia de su personaje debajo de la foto y un texto apelando a sus seguidores para promover la ayuda. Más adelante recuerda el caso con otra foto y arma el sitio con la cuenta. </w:t>
      </w:r>
    </w:p>
    <w:tbl>
      <w:tblPr>
        <w:tblStyle w:val="TableGrid"/>
        <w:tblW w:w="10349" w:type="dxa"/>
        <w:tblInd w:w="-318" w:type="dxa"/>
        <w:tblLayout w:type="fixed"/>
        <w:tblLook w:val="04A0" w:firstRow="1" w:lastRow="0" w:firstColumn="1" w:lastColumn="0" w:noHBand="0" w:noVBand="1"/>
      </w:tblPr>
      <w:tblGrid>
        <w:gridCol w:w="4992"/>
        <w:gridCol w:w="5357"/>
      </w:tblGrid>
      <w:tr w:rsidR="00252C85" w:rsidRPr="004A05A5" w14:paraId="4F51EAA1" w14:textId="77777777" w:rsidTr="001127A9">
        <w:tc>
          <w:tcPr>
            <w:tcW w:w="4992" w:type="dxa"/>
          </w:tcPr>
          <w:p w14:paraId="5C2C2C4A" w14:textId="2F7C0C31" w:rsidR="00252C85" w:rsidRPr="004A05A5" w:rsidRDefault="00252C85" w:rsidP="00252C85">
            <w:pPr>
              <w:rPr>
                <w:rFonts w:ascii="Times New Roman" w:hAnsi="Times New Roman" w:cs="Times New Roman"/>
              </w:rPr>
            </w:pPr>
            <w:r w:rsidRPr="004A05A5">
              <w:rPr>
                <w:rFonts w:ascii="Times New Roman" w:hAnsi="Times New Roman" w:cs="Times New Roman"/>
                <w:noProof/>
                <w:lang w:val="en-US" w:eastAsia="en-US"/>
              </w:rPr>
              <w:drawing>
                <wp:inline distT="0" distB="0" distL="0" distR="0" wp14:anchorId="44EC7D3B" wp14:editId="4D58AFC7">
                  <wp:extent cx="3085601" cy="3537889"/>
                  <wp:effectExtent l="0" t="0" r="0" b="0"/>
                  <wp:docPr id="5" name="Picture 5" descr="MacBookPro13:Users:itesmccm12:Desktop:1. ENERO 2014:FELS 2013:FOTOS PACHI:JIM:JI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BookPro13:Users:itesmccm12:Desktop:1. ENERO 2014:FELS 2013:FOTOS PACHI:JIM:JIM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7920" cy="3540548"/>
                          </a:xfrm>
                          <a:prstGeom prst="rect">
                            <a:avLst/>
                          </a:prstGeom>
                          <a:noFill/>
                          <a:ln>
                            <a:noFill/>
                          </a:ln>
                        </pic:spPr>
                      </pic:pic>
                    </a:graphicData>
                  </a:graphic>
                </wp:inline>
              </w:drawing>
            </w:r>
          </w:p>
        </w:tc>
        <w:tc>
          <w:tcPr>
            <w:tcW w:w="5357" w:type="dxa"/>
          </w:tcPr>
          <w:p w14:paraId="25ABEA8D" w14:textId="1FB1B4A3" w:rsidR="00252C85" w:rsidRPr="004A05A5" w:rsidRDefault="00252C85" w:rsidP="00252C85">
            <w:pPr>
              <w:rPr>
                <w:rFonts w:ascii="Times New Roman" w:hAnsi="Times New Roman" w:cs="Times New Roman"/>
              </w:rPr>
            </w:pPr>
            <w:r w:rsidRPr="004A05A5">
              <w:rPr>
                <w:rFonts w:ascii="Times New Roman" w:hAnsi="Times New Roman" w:cs="Times New Roman"/>
                <w:noProof/>
                <w:lang w:val="en-US" w:eastAsia="en-US"/>
              </w:rPr>
              <w:drawing>
                <wp:inline distT="0" distB="0" distL="0" distR="0" wp14:anchorId="7F6BA4C2" wp14:editId="5F9C949F">
                  <wp:extent cx="3019259" cy="4246482"/>
                  <wp:effectExtent l="0" t="0" r="3810" b="0"/>
                  <wp:docPr id="10" name="Picture 10" descr="MacBookPro13:Users:itesmccm12:Desktop:1. ENERO 2014:FELS 2013:FOTOS PACHI:JIM:JI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BookPro13:Users:itesmccm12:Desktop:1. ENERO 2014:FELS 2013:FOTOS PACHI:JIM:JIM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0316" cy="4247968"/>
                          </a:xfrm>
                          <a:prstGeom prst="rect">
                            <a:avLst/>
                          </a:prstGeom>
                          <a:noFill/>
                          <a:ln>
                            <a:noFill/>
                          </a:ln>
                        </pic:spPr>
                      </pic:pic>
                    </a:graphicData>
                  </a:graphic>
                </wp:inline>
              </w:drawing>
            </w:r>
          </w:p>
        </w:tc>
      </w:tr>
    </w:tbl>
    <w:p w14:paraId="1103E98E" w14:textId="77777777" w:rsidR="00252C85" w:rsidRPr="004A05A5" w:rsidRDefault="00252C85" w:rsidP="00252C85">
      <w:pPr>
        <w:ind w:left="360"/>
        <w:rPr>
          <w:rFonts w:ascii="Times New Roman" w:hAnsi="Times New Roman" w:cs="Times New Roman"/>
        </w:rPr>
      </w:pPr>
    </w:p>
    <w:p w14:paraId="1051A84E" w14:textId="77777777" w:rsidR="00252C85" w:rsidRPr="004A05A5" w:rsidRDefault="00252C85" w:rsidP="00252C85">
      <w:pPr>
        <w:tabs>
          <w:tab w:val="left" w:pos="839"/>
        </w:tabs>
        <w:ind w:left="360"/>
        <w:rPr>
          <w:rFonts w:ascii="Times New Roman" w:hAnsi="Times New Roman" w:cs="Times New Roman"/>
        </w:rPr>
      </w:pPr>
      <w:r w:rsidRPr="004A05A5">
        <w:rPr>
          <w:rFonts w:ascii="Times New Roman" w:hAnsi="Times New Roman" w:cs="Times New Roman"/>
        </w:rPr>
        <w:tab/>
      </w:r>
    </w:p>
    <w:tbl>
      <w:tblPr>
        <w:tblStyle w:val="TableGrid"/>
        <w:tblW w:w="10349" w:type="dxa"/>
        <w:tblInd w:w="-885" w:type="dxa"/>
        <w:tblLook w:val="04A0" w:firstRow="1" w:lastRow="0" w:firstColumn="1" w:lastColumn="0" w:noHBand="0" w:noVBand="1"/>
      </w:tblPr>
      <w:tblGrid>
        <w:gridCol w:w="5263"/>
        <w:gridCol w:w="5086"/>
      </w:tblGrid>
      <w:tr w:rsidR="0075136D" w:rsidRPr="004A05A5" w14:paraId="3484200E" w14:textId="77777777" w:rsidTr="0075136D">
        <w:tc>
          <w:tcPr>
            <w:tcW w:w="5263" w:type="dxa"/>
          </w:tcPr>
          <w:p w14:paraId="450FE4A9" w14:textId="45DA4092" w:rsidR="0075136D" w:rsidRPr="004A05A5" w:rsidRDefault="0075136D" w:rsidP="001127A9">
            <w:pPr>
              <w:tabs>
                <w:tab w:val="left" w:pos="839"/>
              </w:tabs>
              <w:jc w:val="center"/>
              <w:rPr>
                <w:rFonts w:ascii="Times New Roman" w:hAnsi="Times New Roman" w:cs="Times New Roman"/>
              </w:rPr>
            </w:pPr>
            <w:r w:rsidRPr="004A05A5">
              <w:rPr>
                <w:rFonts w:ascii="Times New Roman" w:hAnsi="Times New Roman" w:cs="Times New Roman"/>
                <w:noProof/>
                <w:lang w:val="en-US" w:eastAsia="en-US"/>
              </w:rPr>
              <w:lastRenderedPageBreak/>
              <w:drawing>
                <wp:inline distT="0" distB="0" distL="0" distR="0" wp14:anchorId="60EBF5EE" wp14:editId="73DB8E33">
                  <wp:extent cx="2987852" cy="4566589"/>
                  <wp:effectExtent l="0" t="0" r="9525" b="5715"/>
                  <wp:docPr id="12" name="Picture 12" descr="MacBookPro13:Users:itesmccm12:Desktop:1. ENERO 2014:FELS 2013:FOTOS PACHI:JIM:JI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BookPro13:Users:itesmccm12:Desktop:1. ENERO 2014:FELS 2013:FOTOS PACHI:JIM:JIM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8884" cy="4568166"/>
                          </a:xfrm>
                          <a:prstGeom prst="rect">
                            <a:avLst/>
                          </a:prstGeom>
                          <a:noFill/>
                          <a:ln>
                            <a:noFill/>
                          </a:ln>
                        </pic:spPr>
                      </pic:pic>
                    </a:graphicData>
                  </a:graphic>
                </wp:inline>
              </w:drawing>
            </w:r>
          </w:p>
        </w:tc>
        <w:tc>
          <w:tcPr>
            <w:tcW w:w="5086" w:type="dxa"/>
          </w:tcPr>
          <w:p w14:paraId="0DC4086E" w14:textId="2D672546" w:rsidR="0075136D" w:rsidRPr="004A05A5" w:rsidRDefault="0075136D" w:rsidP="001127A9">
            <w:pPr>
              <w:tabs>
                <w:tab w:val="left" w:pos="839"/>
              </w:tabs>
              <w:jc w:val="center"/>
              <w:rPr>
                <w:rFonts w:ascii="Times New Roman" w:hAnsi="Times New Roman" w:cs="Times New Roman"/>
              </w:rPr>
            </w:pPr>
            <w:r w:rsidRPr="004A05A5">
              <w:rPr>
                <w:rFonts w:ascii="Times New Roman" w:hAnsi="Times New Roman" w:cs="Times New Roman"/>
                <w:noProof/>
                <w:lang w:val="en-US" w:eastAsia="en-US"/>
              </w:rPr>
              <w:drawing>
                <wp:inline distT="0" distB="0" distL="0" distR="0" wp14:anchorId="690DB529" wp14:editId="5B170C72">
                  <wp:extent cx="2864968" cy="4566589"/>
                  <wp:effectExtent l="0" t="0" r="5715" b="5715"/>
                  <wp:docPr id="15" name="Picture 15" descr="MacBookPro13:Users:itesmccm12:Desktop:1. ENERO 2014:FELS 2013:FOTOS PACHI:JIM:Captura de pantalla 2014-02-17 a la(s) 18.0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BookPro13:Users:itesmccm12:Desktop:1. ENERO 2014:FELS 2013:FOTOS PACHI:JIM:Captura de pantalla 2014-02-17 a la(s) 18.00.5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6043" cy="4568303"/>
                          </a:xfrm>
                          <a:prstGeom prst="rect">
                            <a:avLst/>
                          </a:prstGeom>
                          <a:noFill/>
                          <a:ln>
                            <a:noFill/>
                          </a:ln>
                        </pic:spPr>
                      </pic:pic>
                    </a:graphicData>
                  </a:graphic>
                </wp:inline>
              </w:drawing>
            </w:r>
          </w:p>
        </w:tc>
      </w:tr>
      <w:tr w:rsidR="0075136D" w:rsidRPr="004A05A5" w14:paraId="1BA9381C" w14:textId="77777777" w:rsidTr="0075136D">
        <w:tc>
          <w:tcPr>
            <w:tcW w:w="5263" w:type="dxa"/>
          </w:tcPr>
          <w:p w14:paraId="4BCE867D" w14:textId="77777777" w:rsidR="0075136D" w:rsidRPr="004A05A5" w:rsidRDefault="0075136D" w:rsidP="001127A9">
            <w:pPr>
              <w:tabs>
                <w:tab w:val="left" w:pos="839"/>
              </w:tabs>
              <w:jc w:val="center"/>
              <w:rPr>
                <w:rFonts w:ascii="Times New Roman" w:hAnsi="Times New Roman" w:cs="Times New Roman"/>
              </w:rPr>
            </w:pPr>
          </w:p>
        </w:tc>
        <w:tc>
          <w:tcPr>
            <w:tcW w:w="5086" w:type="dxa"/>
          </w:tcPr>
          <w:p w14:paraId="4D0A353D" w14:textId="77777777" w:rsidR="0075136D" w:rsidRPr="004A05A5" w:rsidRDefault="0075136D" w:rsidP="001127A9">
            <w:pPr>
              <w:tabs>
                <w:tab w:val="left" w:pos="839"/>
              </w:tabs>
              <w:jc w:val="center"/>
              <w:rPr>
                <w:rFonts w:ascii="Times New Roman" w:hAnsi="Times New Roman" w:cs="Times New Roman"/>
              </w:rPr>
            </w:pPr>
          </w:p>
        </w:tc>
      </w:tr>
    </w:tbl>
    <w:p w14:paraId="1D5AE91A" w14:textId="5BFE374A" w:rsidR="00252C85" w:rsidRPr="004A05A5" w:rsidRDefault="00252C85" w:rsidP="001127A9">
      <w:pPr>
        <w:tabs>
          <w:tab w:val="left" w:pos="839"/>
        </w:tabs>
        <w:ind w:left="360"/>
        <w:jc w:val="center"/>
        <w:rPr>
          <w:rFonts w:ascii="Times New Roman" w:hAnsi="Times New Roman" w:cs="Times New Roman"/>
        </w:rPr>
      </w:pPr>
    </w:p>
    <w:p w14:paraId="43AD573F" w14:textId="77777777" w:rsidR="00252C85" w:rsidRPr="004A05A5" w:rsidRDefault="00252C85" w:rsidP="00252C85">
      <w:pPr>
        <w:ind w:left="360"/>
        <w:rPr>
          <w:rFonts w:ascii="Times New Roman" w:hAnsi="Times New Roman" w:cs="Times New Roman"/>
        </w:rPr>
      </w:pPr>
    </w:p>
    <w:p w14:paraId="6BF8ECB1" w14:textId="4640CE06" w:rsidR="00252C85" w:rsidRPr="004A05A5" w:rsidRDefault="001127A9" w:rsidP="00042D97">
      <w:pPr>
        <w:ind w:left="284"/>
        <w:jc w:val="center"/>
        <w:rPr>
          <w:rFonts w:ascii="Times New Roman" w:hAnsi="Times New Roman" w:cs="Times New Roman"/>
        </w:rPr>
      </w:pPr>
      <w:r w:rsidRPr="004A05A5">
        <w:rPr>
          <w:rFonts w:ascii="Times New Roman" w:hAnsi="Times New Roman" w:cs="Times New Roman"/>
          <w:noProof/>
          <w:lang w:val="en-US" w:eastAsia="en-US"/>
        </w:rPr>
        <w:drawing>
          <wp:inline distT="0" distB="0" distL="0" distR="0" wp14:anchorId="281CC165" wp14:editId="3F2C9BF0">
            <wp:extent cx="5271770" cy="3617595"/>
            <wp:effectExtent l="0" t="0" r="11430" b="0"/>
            <wp:docPr id="14" name="Picture 14" descr="MacBookPro13:Users:itesmccm12:Desktop:1. ENERO 2014:FELS 2013:FOTOS PACHI:JIM:Captura de pantalla 2014-01-28 a la(s) 19.3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BookPro13:Users:itesmccm12:Desktop:1. ENERO 2014:FELS 2013:FOTOS PACHI:JIM:Captura de pantalla 2014-01-28 a la(s) 19.33.2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1770" cy="3617595"/>
                    </a:xfrm>
                    <a:prstGeom prst="rect">
                      <a:avLst/>
                    </a:prstGeom>
                    <a:noFill/>
                    <a:ln>
                      <a:noFill/>
                    </a:ln>
                  </pic:spPr>
                </pic:pic>
              </a:graphicData>
            </a:graphic>
          </wp:inline>
        </w:drawing>
      </w:r>
    </w:p>
    <w:p w14:paraId="74060172" w14:textId="77777777" w:rsidR="00E31679" w:rsidRPr="004A05A5" w:rsidRDefault="00E31679" w:rsidP="00E31679">
      <w:pPr>
        <w:rPr>
          <w:rFonts w:ascii="Times New Roman" w:hAnsi="Times New Roman" w:cs="Times New Roman"/>
          <w:noProof/>
          <w:lang w:val="en-US" w:eastAsia="en-US"/>
        </w:rPr>
      </w:pPr>
    </w:p>
    <w:p w14:paraId="103C8C89" w14:textId="0DAE5D82" w:rsidR="00252C85" w:rsidRPr="004A05A5" w:rsidRDefault="004C1F2C" w:rsidP="00E31679">
      <w:pPr>
        <w:rPr>
          <w:rFonts w:ascii="Times New Roman" w:hAnsi="Times New Roman" w:cs="Times New Roman"/>
          <w:noProof/>
          <w:lang w:val="en-US" w:eastAsia="en-US"/>
        </w:rPr>
      </w:pPr>
      <w:r w:rsidRPr="004A05A5">
        <w:rPr>
          <w:rFonts w:ascii="Times New Roman" w:hAnsi="Times New Roman" w:cs="Times New Roman"/>
          <w:noProof/>
          <w:lang w:val="en-US" w:eastAsia="en-US"/>
        </w:rPr>
        <w:t xml:space="preserve">Caso 2. </w:t>
      </w:r>
      <w:r w:rsidR="00E861C5" w:rsidRPr="004A05A5">
        <w:rPr>
          <w:rFonts w:ascii="Times New Roman" w:hAnsi="Times New Roman" w:cs="Times New Roman"/>
          <w:noProof/>
          <w:lang w:val="en-US" w:eastAsia="en-US"/>
        </w:rPr>
        <w:t>Sebastiá</w:t>
      </w:r>
      <w:r w:rsidRPr="004A05A5">
        <w:rPr>
          <w:rFonts w:ascii="Times New Roman" w:hAnsi="Times New Roman" w:cs="Times New Roman"/>
          <w:noProof/>
          <w:lang w:val="en-US" w:eastAsia="en-US"/>
        </w:rPr>
        <w:t xml:space="preserve">n </w:t>
      </w:r>
    </w:p>
    <w:p w14:paraId="24E82F8E" w14:textId="0B42DD84" w:rsidR="004C1F2C" w:rsidRPr="004A05A5" w:rsidRDefault="00E31679" w:rsidP="00E31679">
      <w:pPr>
        <w:rPr>
          <w:rFonts w:ascii="Times New Roman" w:hAnsi="Times New Roman" w:cs="Times New Roman"/>
          <w:noProof/>
          <w:lang w:val="en-US" w:eastAsia="en-US"/>
        </w:rPr>
      </w:pPr>
      <w:r w:rsidRPr="004A05A5">
        <w:rPr>
          <w:rFonts w:ascii="Times New Roman" w:hAnsi="Times New Roman" w:cs="Times New Roman"/>
          <w:noProof/>
          <w:lang w:val="en-US" w:eastAsia="en-US"/>
        </w:rPr>
        <w:t>El caso de Sebasti</w:t>
      </w:r>
      <w:r w:rsidR="00E861C5" w:rsidRPr="004A05A5">
        <w:rPr>
          <w:rFonts w:ascii="Times New Roman" w:hAnsi="Times New Roman" w:cs="Times New Roman"/>
          <w:noProof/>
          <w:lang w:val="en-US" w:eastAsia="en-US"/>
        </w:rPr>
        <w:t>á</w:t>
      </w:r>
      <w:r w:rsidR="004C1F2C" w:rsidRPr="004A05A5">
        <w:rPr>
          <w:rFonts w:ascii="Times New Roman" w:hAnsi="Times New Roman" w:cs="Times New Roman"/>
          <w:noProof/>
          <w:lang w:val="en-US" w:eastAsia="en-US"/>
        </w:rPr>
        <w:t xml:space="preserve">n comienza cuando Tamer visita Uruguay </w:t>
      </w:r>
      <w:r w:rsidRPr="004A05A5">
        <w:rPr>
          <w:rFonts w:ascii="Times New Roman" w:hAnsi="Times New Roman" w:cs="Times New Roman"/>
          <w:noProof/>
          <w:lang w:val="en-US" w:eastAsia="en-US"/>
        </w:rPr>
        <w:t xml:space="preserve">en 2012 </w:t>
      </w:r>
      <w:r w:rsidR="004C1F2C" w:rsidRPr="004A05A5">
        <w:rPr>
          <w:rFonts w:ascii="Times New Roman" w:hAnsi="Times New Roman" w:cs="Times New Roman"/>
          <w:noProof/>
          <w:lang w:val="en-US" w:eastAsia="en-US"/>
        </w:rPr>
        <w:t xml:space="preserve">y </w:t>
      </w:r>
      <w:r w:rsidRPr="004A05A5">
        <w:rPr>
          <w:rFonts w:ascii="Times New Roman" w:hAnsi="Times New Roman" w:cs="Times New Roman"/>
          <w:noProof/>
          <w:lang w:val="en-US" w:eastAsia="en-US"/>
        </w:rPr>
        <w:t xml:space="preserve">lo conoce en la calle. Lo inivita a un encuentro de publicistas llamado Desachate y lo viste de traje para hacerlo pasar por un asistente más, con el fin de demostrar que </w:t>
      </w:r>
      <w:r w:rsidR="00E861C5" w:rsidRPr="004A05A5">
        <w:rPr>
          <w:rFonts w:ascii="Times New Roman" w:hAnsi="Times New Roman" w:cs="Times New Roman"/>
          <w:noProof/>
          <w:lang w:val="en-US" w:eastAsia="en-US"/>
        </w:rPr>
        <w:t xml:space="preserve">la </w:t>
      </w:r>
      <w:r w:rsidRPr="004A05A5">
        <w:rPr>
          <w:rFonts w:ascii="Times New Roman" w:hAnsi="Times New Roman" w:cs="Times New Roman"/>
          <w:noProof/>
          <w:lang w:val="en-US" w:eastAsia="en-US"/>
        </w:rPr>
        <w:t xml:space="preserve">gente juzga por las apariencias. </w:t>
      </w:r>
    </w:p>
    <w:p w14:paraId="37EB503B" w14:textId="57297FF1" w:rsidR="00E31679" w:rsidRPr="004A05A5" w:rsidRDefault="00E31679" w:rsidP="00E31679">
      <w:pPr>
        <w:rPr>
          <w:rFonts w:ascii="Times New Roman" w:hAnsi="Times New Roman" w:cs="Times New Roman"/>
        </w:rPr>
      </w:pPr>
      <w:r w:rsidRPr="004A05A5">
        <w:rPr>
          <w:rFonts w:ascii="Times New Roman" w:hAnsi="Times New Roman" w:cs="Times New Roman"/>
          <w:noProof/>
          <w:lang w:val="en-US" w:eastAsia="en-US"/>
        </w:rPr>
        <w:t>En el marco de este encuentro, Tamer inicia una campaña mediante su perfil de</w:t>
      </w:r>
      <w:r w:rsidR="00E861C5" w:rsidRPr="004A05A5">
        <w:rPr>
          <w:rFonts w:ascii="Times New Roman" w:hAnsi="Times New Roman" w:cs="Times New Roman"/>
          <w:noProof/>
          <w:lang w:val="en-US" w:eastAsia="en-US"/>
        </w:rPr>
        <w:t xml:space="preserve"> Instagram para sacar a Sebastiá</w:t>
      </w:r>
      <w:r w:rsidRPr="004A05A5">
        <w:rPr>
          <w:rFonts w:ascii="Times New Roman" w:hAnsi="Times New Roman" w:cs="Times New Roman"/>
          <w:noProof/>
          <w:lang w:val="en-US" w:eastAsia="en-US"/>
        </w:rPr>
        <w:t xml:space="preserve">n de su condición de calle, </w:t>
      </w:r>
      <w:r w:rsidR="00794883" w:rsidRPr="004A05A5">
        <w:rPr>
          <w:rFonts w:ascii="Times New Roman" w:hAnsi="Times New Roman" w:cs="Times New Roman"/>
          <w:noProof/>
          <w:lang w:val="en-US" w:eastAsia="en-US"/>
        </w:rPr>
        <w:t xml:space="preserve">pagarle un hostal, </w:t>
      </w:r>
      <w:r w:rsidRPr="004A05A5">
        <w:rPr>
          <w:rFonts w:ascii="Times New Roman" w:hAnsi="Times New Roman" w:cs="Times New Roman"/>
          <w:noProof/>
          <w:lang w:val="en-US" w:eastAsia="en-US"/>
        </w:rPr>
        <w:t xml:space="preserve">ayudarlo a superar el alcholismo y conseguir que encuentre trabajo. Junto con una voluntaria seguidora de Instagram, </w:t>
      </w:r>
      <w:r w:rsidR="00E861C5" w:rsidRPr="004A05A5">
        <w:rPr>
          <w:rFonts w:ascii="Times New Roman" w:hAnsi="Times New Roman" w:cs="Times New Roman"/>
          <w:noProof/>
          <w:lang w:val="en-US" w:eastAsia="en-US"/>
        </w:rPr>
        <w:t>Florencia Cao (</w:t>
      </w:r>
      <w:r w:rsidRPr="004A05A5">
        <w:rPr>
          <w:rFonts w:ascii="Times New Roman" w:hAnsi="Times New Roman" w:cs="Times New Roman"/>
        </w:rPr>
        <w:t>@flocao</w:t>
      </w:r>
      <w:r w:rsidR="00E861C5" w:rsidRPr="004A05A5">
        <w:rPr>
          <w:rFonts w:ascii="Times New Roman" w:hAnsi="Times New Roman" w:cs="Times New Roman"/>
        </w:rPr>
        <w:t>)</w:t>
      </w:r>
      <w:r w:rsidRPr="004A05A5">
        <w:rPr>
          <w:rFonts w:ascii="Times New Roman" w:hAnsi="Times New Roman" w:cs="Times New Roman"/>
        </w:rPr>
        <w:t xml:space="preserve">, consigue que se le done un </w:t>
      </w:r>
      <w:r w:rsidR="00C437FA" w:rsidRPr="004A05A5">
        <w:rPr>
          <w:rFonts w:ascii="Times New Roman" w:hAnsi="Times New Roman" w:cs="Times New Roman"/>
        </w:rPr>
        <w:t xml:space="preserve">teléfono </w:t>
      </w:r>
      <w:r w:rsidRPr="004A05A5">
        <w:rPr>
          <w:rFonts w:ascii="Times New Roman" w:hAnsi="Times New Roman" w:cs="Times New Roman"/>
        </w:rPr>
        <w:t>celular a Sebastián.</w:t>
      </w:r>
    </w:p>
    <w:p w14:paraId="72AD5840" w14:textId="60F8389D" w:rsidR="00E861C5" w:rsidRPr="004A05A5" w:rsidRDefault="00E861C5" w:rsidP="00E31679">
      <w:pPr>
        <w:rPr>
          <w:rFonts w:ascii="Times New Roman" w:hAnsi="Times New Roman" w:cs="Times New Roman"/>
        </w:rPr>
      </w:pPr>
      <w:r w:rsidRPr="004A05A5">
        <w:rPr>
          <w:rFonts w:ascii="Times New Roman" w:hAnsi="Times New Roman" w:cs="Times New Roman"/>
        </w:rPr>
        <w:t xml:space="preserve">Tamer publica encima de una foto de Sebastián el número de teléfono para que los seguidores que quieran lo llamen y si quieren ofrezcan su ayuda. En otra imagen pide que se le apoye para comprarle unos zapatos nuevos. En otra imagen publica una foto del pasado donde se observa a Sebastián con su madre, en mejores condiciones de vida. </w:t>
      </w:r>
    </w:p>
    <w:p w14:paraId="3D8636FC" w14:textId="3E3FDDF7" w:rsidR="00E861C5" w:rsidRPr="004A05A5" w:rsidRDefault="00794883" w:rsidP="00E31679">
      <w:pPr>
        <w:rPr>
          <w:rFonts w:eastAsia="Times New Roman" w:cs="Times New Roman"/>
        </w:rPr>
      </w:pPr>
      <w:r w:rsidRPr="004A05A5">
        <w:rPr>
          <w:rFonts w:ascii="Times New Roman" w:hAnsi="Times New Roman" w:cs="Times New Roman"/>
        </w:rPr>
        <w:t>Tamer también inicia un proyecto llamado Termo, basado en una tradición uruguaya, que consiste en que la gente porta un termo a donde vaya. Tamer invita a los uruguayos a subir a Instagram fotos de ellos mismo con un termo median</w:t>
      </w:r>
      <w:r w:rsidR="000A6EB4" w:rsidRPr="004A05A5">
        <w:rPr>
          <w:rFonts w:ascii="Times New Roman" w:hAnsi="Times New Roman" w:cs="Times New Roman"/>
        </w:rPr>
        <w:t>t</w:t>
      </w:r>
      <w:r w:rsidRPr="004A05A5">
        <w:rPr>
          <w:rFonts w:ascii="Times New Roman" w:hAnsi="Times New Roman" w:cs="Times New Roman"/>
        </w:rPr>
        <w:t xml:space="preserve">e una foto de Sebastián portando uno. La finalidad, recolectar suficientes autorretraros </w:t>
      </w:r>
      <w:r w:rsidR="00C437FA" w:rsidRPr="004A05A5">
        <w:rPr>
          <w:rFonts w:ascii="Times New Roman" w:hAnsi="Times New Roman" w:cs="Times New Roman"/>
        </w:rPr>
        <w:t xml:space="preserve">reunidos en la cuenta </w:t>
      </w:r>
      <w:hyperlink r:id="rId13" w:tgtFrame="_blank" w:history="1">
        <w:r w:rsidR="00C437FA" w:rsidRPr="004A05A5">
          <w:rPr>
            <w:rStyle w:val="Hyperlink"/>
            <w:rFonts w:ascii="Times New Roman" w:eastAsia="Times New Roman" w:hAnsi="Times New Roman" w:cs="Times New Roman"/>
            <w:color w:val="88BFF1"/>
            <w:shd w:val="clear" w:color="auto" w:fill="FFFFFF"/>
          </w:rPr>
          <w:t>proyectotermo@gmail.com</w:t>
        </w:r>
      </w:hyperlink>
      <w:r w:rsidR="00C437FA" w:rsidRPr="004A05A5">
        <w:rPr>
          <w:rFonts w:eastAsia="Times New Roman" w:cs="Times New Roman"/>
        </w:rPr>
        <w:t xml:space="preserve"> enviadas </w:t>
      </w:r>
      <w:r w:rsidR="00C437FA" w:rsidRPr="004A05A5">
        <w:rPr>
          <w:rFonts w:ascii="Times New Roman" w:hAnsi="Times New Roman" w:cs="Times New Roman"/>
        </w:rPr>
        <w:t>por</w:t>
      </w:r>
      <w:r w:rsidRPr="004A05A5">
        <w:rPr>
          <w:rFonts w:ascii="Times New Roman" w:hAnsi="Times New Roman" w:cs="Times New Roman"/>
        </w:rPr>
        <w:t xml:space="preserve"> los seguidores con un termo en la mano, hacer un libro y venderlo para recaudar fondos para ayudar a Sebastián. </w:t>
      </w:r>
    </w:p>
    <w:p w14:paraId="46F2B0F1" w14:textId="2BDCC4CC" w:rsidR="000A6EB4" w:rsidRPr="004A05A5" w:rsidRDefault="000A6EB4" w:rsidP="00E31679">
      <w:pPr>
        <w:rPr>
          <w:rFonts w:ascii="Times New Roman" w:hAnsi="Times New Roman" w:cs="Times New Roman"/>
        </w:rPr>
      </w:pPr>
      <w:r w:rsidRPr="004A05A5">
        <w:rPr>
          <w:rFonts w:ascii="Times New Roman" w:hAnsi="Times New Roman" w:cs="Times New Roman"/>
        </w:rPr>
        <w:t xml:space="preserve">El autor consigue donaciones de dinero, el celular y ropa. Finalmente no consigue sacar a Sebastián del alcoholismo por decisión del propio personaje. </w:t>
      </w:r>
    </w:p>
    <w:p w14:paraId="42BB3041" w14:textId="26C1940E" w:rsidR="00E31679" w:rsidRPr="004A05A5" w:rsidRDefault="00042D97" w:rsidP="00E31679">
      <w:pPr>
        <w:rPr>
          <w:rFonts w:ascii="Times New Roman" w:hAnsi="Times New Roman" w:cs="Times New Roman"/>
          <w:noProof/>
          <w:lang w:val="en-US" w:eastAsia="en-US"/>
        </w:rPr>
      </w:pPr>
      <w:r w:rsidRPr="004A05A5">
        <w:rPr>
          <w:rFonts w:ascii="Times New Roman" w:hAnsi="Times New Roman" w:cs="Times New Roman"/>
          <w:noProof/>
          <w:lang w:val="en-US" w:eastAsia="en-US"/>
        </w:rPr>
        <w:t>Las estrategias conversacionales</w:t>
      </w:r>
      <w:r w:rsidR="00920589" w:rsidRPr="004A05A5">
        <w:rPr>
          <w:rFonts w:ascii="Times New Roman" w:hAnsi="Times New Roman" w:cs="Times New Roman"/>
          <w:noProof/>
          <w:lang w:val="en-US" w:eastAsia="en-US"/>
        </w:rPr>
        <w:t xml:space="preserve"> textuales</w:t>
      </w:r>
      <w:r w:rsidRPr="004A05A5">
        <w:rPr>
          <w:rFonts w:ascii="Times New Roman" w:hAnsi="Times New Roman" w:cs="Times New Roman"/>
          <w:noProof/>
          <w:lang w:val="en-US" w:eastAsia="en-US"/>
        </w:rPr>
        <w:t xml:space="preserve"> que Tamer implementa en este caso son:</w:t>
      </w:r>
    </w:p>
    <w:p w14:paraId="61836364" w14:textId="558B0DA0" w:rsidR="00042D97" w:rsidRPr="004A05A5" w:rsidRDefault="00042D97" w:rsidP="00042D97">
      <w:pPr>
        <w:pStyle w:val="ListParagraph"/>
        <w:numPr>
          <w:ilvl w:val="0"/>
          <w:numId w:val="13"/>
        </w:numPr>
        <w:rPr>
          <w:rFonts w:ascii="Times New Roman" w:hAnsi="Times New Roman" w:cs="Times New Roman"/>
        </w:rPr>
      </w:pPr>
      <w:r w:rsidRPr="004A05A5">
        <w:rPr>
          <w:rFonts w:ascii="Times New Roman" w:hAnsi="Times New Roman" w:cs="Times New Roman"/>
        </w:rPr>
        <w:t>Subir fotos de Sebastián a su perfil de Instagram y escribir la historia y la causa del personaje debajo de cada foto</w:t>
      </w:r>
    </w:p>
    <w:p w14:paraId="7E95C659" w14:textId="77777777" w:rsidR="00042D97" w:rsidRPr="004A05A5" w:rsidRDefault="00042D97" w:rsidP="00042D97">
      <w:pPr>
        <w:pStyle w:val="ListParagraph"/>
        <w:numPr>
          <w:ilvl w:val="0"/>
          <w:numId w:val="13"/>
        </w:numPr>
        <w:rPr>
          <w:rFonts w:ascii="Times New Roman" w:hAnsi="Times New Roman" w:cs="Times New Roman"/>
        </w:rPr>
      </w:pPr>
      <w:r w:rsidRPr="004A05A5">
        <w:rPr>
          <w:rFonts w:ascii="Times New Roman" w:hAnsi="Times New Roman" w:cs="Times New Roman"/>
        </w:rPr>
        <w:t>Conseguir un celular y publicar una foto de su personaje con el teléfono encima de la imagen</w:t>
      </w:r>
    </w:p>
    <w:p w14:paraId="0EEF1A11" w14:textId="77777777" w:rsidR="00042D97" w:rsidRPr="004A05A5" w:rsidRDefault="00042D97" w:rsidP="00042D97">
      <w:pPr>
        <w:pStyle w:val="ListParagraph"/>
        <w:numPr>
          <w:ilvl w:val="0"/>
          <w:numId w:val="13"/>
        </w:numPr>
        <w:rPr>
          <w:rFonts w:ascii="Times New Roman" w:hAnsi="Times New Roman" w:cs="Times New Roman"/>
        </w:rPr>
      </w:pPr>
      <w:r w:rsidRPr="004A05A5">
        <w:rPr>
          <w:rFonts w:ascii="Times New Roman" w:hAnsi="Times New Roman" w:cs="Times New Roman"/>
        </w:rPr>
        <w:t>Apelar a los usuarios a llamar a su personaje</w:t>
      </w:r>
    </w:p>
    <w:p w14:paraId="163E8EDB" w14:textId="77777777" w:rsidR="00042D97" w:rsidRPr="004A05A5" w:rsidRDefault="00042D97" w:rsidP="00042D97">
      <w:pPr>
        <w:pStyle w:val="ListParagraph"/>
        <w:numPr>
          <w:ilvl w:val="0"/>
          <w:numId w:val="13"/>
        </w:numPr>
        <w:rPr>
          <w:rFonts w:ascii="Times New Roman" w:hAnsi="Times New Roman" w:cs="Times New Roman"/>
        </w:rPr>
      </w:pPr>
      <w:r w:rsidRPr="004A05A5">
        <w:rPr>
          <w:rFonts w:ascii="Times New Roman" w:hAnsi="Times New Roman" w:cs="Times New Roman"/>
        </w:rPr>
        <w:t>Escribir un texto encima de las fotografías apelando a la ayuda por una causa</w:t>
      </w:r>
    </w:p>
    <w:p w14:paraId="582E8411" w14:textId="77777777" w:rsidR="00042D97" w:rsidRPr="004A05A5" w:rsidRDefault="00042D97" w:rsidP="00042D97">
      <w:pPr>
        <w:pStyle w:val="ListParagraph"/>
        <w:numPr>
          <w:ilvl w:val="0"/>
          <w:numId w:val="13"/>
        </w:numPr>
        <w:rPr>
          <w:rFonts w:ascii="Times New Roman" w:hAnsi="Times New Roman" w:cs="Times New Roman"/>
        </w:rPr>
      </w:pPr>
      <w:r w:rsidRPr="004A05A5">
        <w:rPr>
          <w:rFonts w:ascii="Times New Roman" w:hAnsi="Times New Roman" w:cs="Times New Roman"/>
        </w:rPr>
        <w:t>Incluir hashtags y etiquetar a otros usuarios implicados en la causa</w:t>
      </w:r>
    </w:p>
    <w:p w14:paraId="67DF455C" w14:textId="54D15199" w:rsidR="00042D97" w:rsidRPr="004A05A5" w:rsidRDefault="00042D97" w:rsidP="00042D97">
      <w:pPr>
        <w:pStyle w:val="ListParagraph"/>
        <w:numPr>
          <w:ilvl w:val="0"/>
          <w:numId w:val="13"/>
        </w:numPr>
        <w:rPr>
          <w:rFonts w:ascii="Times New Roman" w:hAnsi="Times New Roman" w:cs="Times New Roman"/>
        </w:rPr>
      </w:pPr>
      <w:r w:rsidRPr="004A05A5">
        <w:rPr>
          <w:rFonts w:ascii="Times New Roman" w:hAnsi="Times New Roman" w:cs="Times New Roman"/>
        </w:rPr>
        <w:t>Iniciar un proyecto fotográfico colectivo para recaudar fondos</w:t>
      </w:r>
    </w:p>
    <w:p w14:paraId="572D5738" w14:textId="4C3DAFFF" w:rsidR="00985ECA" w:rsidRPr="004A05A5" w:rsidRDefault="00985ECA" w:rsidP="0075136D">
      <w:pPr>
        <w:rPr>
          <w:rFonts w:ascii="Times New Roman" w:hAnsi="Times New Roman" w:cs="Times New Roman"/>
          <w:noProof/>
          <w:lang w:val="en-US" w:eastAsia="en-US"/>
        </w:rPr>
      </w:pPr>
      <w:r w:rsidRPr="004A05A5">
        <w:rPr>
          <w:rFonts w:ascii="Times New Roman" w:hAnsi="Times New Roman" w:cs="Times New Roman"/>
          <w:noProof/>
          <w:lang w:val="en-US" w:eastAsia="en-US"/>
        </w:rPr>
        <w:t>En seguida la serie fotográfica sobre Sebastián subida por Tamer en Instagram, en orden cronológico:</w:t>
      </w:r>
    </w:p>
    <w:p w14:paraId="4063B5AE" w14:textId="77777777" w:rsidR="00985ECA" w:rsidRPr="004A05A5" w:rsidRDefault="00985ECA" w:rsidP="0075136D">
      <w:pPr>
        <w:rPr>
          <w:rFonts w:ascii="Times New Roman" w:hAnsi="Times New Roman" w:cs="Times New Roman"/>
          <w:noProof/>
          <w:lang w:val="en-US" w:eastAsia="en-US"/>
        </w:rPr>
      </w:pPr>
    </w:p>
    <w:tbl>
      <w:tblPr>
        <w:tblStyle w:val="TableGrid"/>
        <w:tblW w:w="9623" w:type="dxa"/>
        <w:tblInd w:w="-743" w:type="dxa"/>
        <w:tblLayout w:type="fixed"/>
        <w:tblLook w:val="04A0" w:firstRow="1" w:lastRow="0" w:firstColumn="1" w:lastColumn="0" w:noHBand="0" w:noVBand="1"/>
      </w:tblPr>
      <w:tblGrid>
        <w:gridCol w:w="4820"/>
        <w:gridCol w:w="4803"/>
      </w:tblGrid>
      <w:tr w:rsidR="00985ECA" w:rsidRPr="004A05A5" w14:paraId="076C6BBD" w14:textId="77777777" w:rsidTr="00985ECA">
        <w:tc>
          <w:tcPr>
            <w:tcW w:w="4820" w:type="dxa"/>
          </w:tcPr>
          <w:p w14:paraId="5C2F61C6" w14:textId="4E7B3192" w:rsidR="00985ECA" w:rsidRPr="004A05A5" w:rsidRDefault="00985ECA" w:rsidP="0075136D">
            <w:pPr>
              <w:rPr>
                <w:rFonts w:ascii="Times New Roman" w:hAnsi="Times New Roman" w:cs="Times New Roman"/>
                <w:noProof/>
                <w:lang w:val="en-US" w:eastAsia="en-US"/>
              </w:rPr>
            </w:pPr>
            <w:r w:rsidRPr="004A05A5">
              <w:rPr>
                <w:rFonts w:ascii="Times New Roman" w:hAnsi="Times New Roman" w:cs="Times New Roman"/>
                <w:noProof/>
                <w:lang w:val="en-US" w:eastAsia="en-US"/>
              </w:rPr>
              <w:lastRenderedPageBreak/>
              <w:drawing>
                <wp:inline distT="0" distB="0" distL="0" distR="0" wp14:anchorId="7756CA46" wp14:editId="7A56C944">
                  <wp:extent cx="2899603" cy="4041003"/>
                  <wp:effectExtent l="0" t="0" r="0" b="0"/>
                  <wp:docPr id="1" name="Picture 1" descr="MacBookPro13:Users:itesmccm12:Desktop:1. ENERO 2014:FELS 2013:FOTOS PACHI:SEBASTIAN:SEBASTIAN 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BookPro13:Users:itesmccm12:Desktop:1. ENERO 2014:FELS 2013:FOTOS PACHI:SEBASTIAN:SEBASTIAN 1 .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9755" cy="4041215"/>
                          </a:xfrm>
                          <a:prstGeom prst="rect">
                            <a:avLst/>
                          </a:prstGeom>
                          <a:noFill/>
                          <a:ln>
                            <a:noFill/>
                          </a:ln>
                        </pic:spPr>
                      </pic:pic>
                    </a:graphicData>
                  </a:graphic>
                </wp:inline>
              </w:drawing>
            </w:r>
          </w:p>
        </w:tc>
        <w:tc>
          <w:tcPr>
            <w:tcW w:w="4803" w:type="dxa"/>
          </w:tcPr>
          <w:p w14:paraId="20C6D880" w14:textId="3AD3018D" w:rsidR="00985ECA" w:rsidRPr="004A05A5" w:rsidRDefault="00985ECA" w:rsidP="0075136D">
            <w:pPr>
              <w:rPr>
                <w:rFonts w:ascii="Times New Roman" w:hAnsi="Times New Roman" w:cs="Times New Roman"/>
                <w:noProof/>
                <w:lang w:val="en-US" w:eastAsia="en-US"/>
              </w:rPr>
            </w:pPr>
            <w:r w:rsidRPr="004A05A5">
              <w:rPr>
                <w:rFonts w:ascii="Times New Roman" w:hAnsi="Times New Roman" w:cs="Times New Roman"/>
                <w:noProof/>
                <w:lang w:val="en-US" w:eastAsia="en-US"/>
              </w:rPr>
              <w:drawing>
                <wp:inline distT="0" distB="0" distL="0" distR="0" wp14:anchorId="79818B67" wp14:editId="10417931">
                  <wp:extent cx="2910205" cy="3784600"/>
                  <wp:effectExtent l="0" t="0" r="10795" b="0"/>
                  <wp:docPr id="2" name="Picture 2" descr="MacBookPro13:Users:itesmccm12:Desktop:1. ENERO 2014:FELS 2013:FOTOS PACHI:SEBASTIAN:SEBASTI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BookPro13:Users:itesmccm12:Desktop:1. ENERO 2014:FELS 2013:FOTOS PACHI:SEBASTIAN:SEBASTIAN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0205" cy="3784600"/>
                          </a:xfrm>
                          <a:prstGeom prst="rect">
                            <a:avLst/>
                          </a:prstGeom>
                          <a:noFill/>
                          <a:ln>
                            <a:noFill/>
                          </a:ln>
                        </pic:spPr>
                      </pic:pic>
                    </a:graphicData>
                  </a:graphic>
                </wp:inline>
              </w:drawing>
            </w:r>
          </w:p>
        </w:tc>
      </w:tr>
      <w:tr w:rsidR="00985ECA" w:rsidRPr="004A05A5" w14:paraId="104A8D8B" w14:textId="77777777" w:rsidTr="00985ECA">
        <w:trPr>
          <w:trHeight w:val="4390"/>
        </w:trPr>
        <w:tc>
          <w:tcPr>
            <w:tcW w:w="4820" w:type="dxa"/>
          </w:tcPr>
          <w:p w14:paraId="656DDED7" w14:textId="1835336E" w:rsidR="00985ECA" w:rsidRPr="004A05A5" w:rsidRDefault="00985ECA" w:rsidP="0075136D">
            <w:pPr>
              <w:rPr>
                <w:rFonts w:ascii="Times New Roman" w:hAnsi="Times New Roman" w:cs="Times New Roman"/>
                <w:noProof/>
                <w:lang w:val="en-US" w:eastAsia="en-US"/>
              </w:rPr>
            </w:pPr>
            <w:r w:rsidRPr="004A05A5">
              <w:rPr>
                <w:rFonts w:ascii="Times New Roman" w:hAnsi="Times New Roman" w:cs="Times New Roman"/>
                <w:noProof/>
                <w:lang w:val="en-US" w:eastAsia="en-US"/>
              </w:rPr>
              <w:drawing>
                <wp:inline distT="0" distB="0" distL="0" distR="0" wp14:anchorId="375A37C3" wp14:editId="44D41BA4">
                  <wp:extent cx="2926080" cy="4492625"/>
                  <wp:effectExtent l="0" t="0" r="0" b="3175"/>
                  <wp:docPr id="3" name="Picture 3" descr="MacBookPro13:Users:itesmccm12:Desktop:1. ENERO 2014:FELS 2013:FOTOS PACHI:SEBASTIAN:SEBASTIA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BookPro13:Users:itesmccm12:Desktop:1. ENERO 2014:FELS 2013:FOTOS PACHI:SEBASTIAN:SEBASTIAN 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6080" cy="4492625"/>
                          </a:xfrm>
                          <a:prstGeom prst="rect">
                            <a:avLst/>
                          </a:prstGeom>
                          <a:noFill/>
                          <a:ln>
                            <a:noFill/>
                          </a:ln>
                        </pic:spPr>
                      </pic:pic>
                    </a:graphicData>
                  </a:graphic>
                </wp:inline>
              </w:drawing>
            </w:r>
          </w:p>
        </w:tc>
        <w:tc>
          <w:tcPr>
            <w:tcW w:w="4803" w:type="dxa"/>
          </w:tcPr>
          <w:p w14:paraId="430ACC40" w14:textId="0F66245B" w:rsidR="00985ECA" w:rsidRPr="004A05A5" w:rsidRDefault="00985ECA" w:rsidP="0075136D">
            <w:pPr>
              <w:rPr>
                <w:rFonts w:ascii="Times New Roman" w:hAnsi="Times New Roman" w:cs="Times New Roman"/>
                <w:noProof/>
                <w:lang w:val="en-US" w:eastAsia="en-US"/>
              </w:rPr>
            </w:pPr>
            <w:r w:rsidRPr="004A05A5">
              <w:rPr>
                <w:rFonts w:ascii="Times New Roman" w:hAnsi="Times New Roman" w:cs="Times New Roman"/>
                <w:noProof/>
                <w:lang w:val="en-US" w:eastAsia="en-US"/>
              </w:rPr>
              <w:drawing>
                <wp:inline distT="0" distB="0" distL="0" distR="0" wp14:anchorId="1F0F5902" wp14:editId="79B427C2">
                  <wp:extent cx="2910205" cy="4079240"/>
                  <wp:effectExtent l="0" t="0" r="10795" b="10160"/>
                  <wp:docPr id="4" name="Picture 4" descr="MacBookPro13:Users:itesmccm12:Desktop:1. ENERO 2014:FELS 2013:FOTOS PACHI:SEBASTIAN:SEBASTIA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BookPro13:Users:itesmccm12:Desktop:1. ENERO 2014:FELS 2013:FOTOS PACHI:SEBASTIAN:SEBASTIAN 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0205" cy="4079240"/>
                          </a:xfrm>
                          <a:prstGeom prst="rect">
                            <a:avLst/>
                          </a:prstGeom>
                          <a:noFill/>
                          <a:ln>
                            <a:noFill/>
                          </a:ln>
                        </pic:spPr>
                      </pic:pic>
                    </a:graphicData>
                  </a:graphic>
                </wp:inline>
              </w:drawing>
            </w:r>
          </w:p>
        </w:tc>
      </w:tr>
    </w:tbl>
    <w:p w14:paraId="7595B707" w14:textId="77777777" w:rsidR="00985ECA" w:rsidRPr="004A05A5" w:rsidRDefault="00985ECA" w:rsidP="0075136D">
      <w:pPr>
        <w:rPr>
          <w:rFonts w:ascii="Times New Roman" w:hAnsi="Times New Roman" w:cs="Times New Roman"/>
          <w:noProof/>
          <w:lang w:val="en-US" w:eastAsia="en-US"/>
        </w:rPr>
      </w:pPr>
    </w:p>
    <w:p w14:paraId="0177E9BF" w14:textId="77777777" w:rsidR="00985ECA" w:rsidRPr="004A05A5" w:rsidRDefault="00985ECA" w:rsidP="0075136D">
      <w:pPr>
        <w:rPr>
          <w:rFonts w:ascii="Times New Roman" w:hAnsi="Times New Roman" w:cs="Times New Roman"/>
          <w:noProof/>
          <w:lang w:val="en-US" w:eastAsia="en-US"/>
        </w:rPr>
      </w:pPr>
    </w:p>
    <w:p w14:paraId="704EF52A" w14:textId="77777777" w:rsidR="00985ECA" w:rsidRPr="004A05A5" w:rsidRDefault="00985ECA" w:rsidP="0075136D">
      <w:pPr>
        <w:rPr>
          <w:rFonts w:ascii="Times New Roman" w:hAnsi="Times New Roman" w:cs="Times New Roman"/>
          <w:noProof/>
          <w:lang w:val="en-US" w:eastAsia="en-US"/>
        </w:rPr>
      </w:pPr>
    </w:p>
    <w:p w14:paraId="20202F9E" w14:textId="77777777" w:rsidR="00985ECA" w:rsidRPr="004A05A5" w:rsidRDefault="00985ECA" w:rsidP="0075136D">
      <w:pPr>
        <w:rPr>
          <w:rFonts w:ascii="Times New Roman" w:hAnsi="Times New Roman" w:cs="Times New Roman"/>
          <w:noProof/>
          <w:lang w:val="en-US" w:eastAsia="en-US"/>
        </w:rPr>
      </w:pPr>
    </w:p>
    <w:p w14:paraId="6A4E792A" w14:textId="77777777" w:rsidR="0038793B" w:rsidRPr="004A05A5" w:rsidRDefault="0038793B" w:rsidP="0038793B">
      <w:pPr>
        <w:jc w:val="center"/>
        <w:rPr>
          <w:rFonts w:ascii="Times New Roman" w:hAnsi="Times New Roman" w:cs="Times New Roman"/>
          <w:noProof/>
          <w:lang w:val="en-US" w:eastAsia="en-US"/>
        </w:rPr>
      </w:pPr>
      <w:r w:rsidRPr="004A05A5">
        <w:rPr>
          <w:rFonts w:ascii="Times New Roman" w:hAnsi="Times New Roman" w:cs="Times New Roman"/>
          <w:noProof/>
          <w:lang w:val="en-US" w:eastAsia="en-US"/>
        </w:rPr>
        <w:drawing>
          <wp:inline distT="0" distB="0" distL="0" distR="0" wp14:anchorId="13C6D618" wp14:editId="3E374B3F">
            <wp:extent cx="4756868" cy="4756868"/>
            <wp:effectExtent l="0" t="0" r="0" b="0"/>
            <wp:docPr id="16" name="Picture 16" descr="MacBookPro13:private:var:folders:ff:ttjm7zz53qv4q9b9ts3bhmyr0000gr:T:TemporaryItems:proyectotermoo-580x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BookPro13:private:var:folders:ff:ttjm7zz53qv4q9b9ts3bhmyr0000gr:T:TemporaryItems:proyectotermoo-580x58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6868" cy="4756868"/>
                    </a:xfrm>
                    <a:prstGeom prst="rect">
                      <a:avLst/>
                    </a:prstGeom>
                    <a:noFill/>
                    <a:ln>
                      <a:noFill/>
                    </a:ln>
                  </pic:spPr>
                </pic:pic>
              </a:graphicData>
            </a:graphic>
          </wp:inline>
        </w:drawing>
      </w:r>
    </w:p>
    <w:p w14:paraId="6DE0574F" w14:textId="7A299813" w:rsidR="00252C85" w:rsidRPr="00D2304A" w:rsidRDefault="0075136D" w:rsidP="0075136D">
      <w:pPr>
        <w:rPr>
          <w:rFonts w:ascii="Times New Roman" w:hAnsi="Times New Roman" w:cs="Times New Roman"/>
          <w:b/>
          <w:noProof/>
          <w:lang w:val="en-US" w:eastAsia="en-US"/>
        </w:rPr>
      </w:pPr>
      <w:r w:rsidRPr="00D2304A">
        <w:rPr>
          <w:rFonts w:ascii="Times New Roman" w:hAnsi="Times New Roman" w:cs="Times New Roman"/>
          <w:b/>
          <w:noProof/>
          <w:lang w:val="en-US" w:eastAsia="en-US"/>
        </w:rPr>
        <w:t>Análisis de resultados</w:t>
      </w:r>
    </w:p>
    <w:p w14:paraId="041257CA" w14:textId="5C8D79AB" w:rsidR="00C437FA" w:rsidRPr="004A05A5" w:rsidRDefault="00F17097" w:rsidP="00C437FA">
      <w:pPr>
        <w:rPr>
          <w:rFonts w:ascii="Times New Roman" w:hAnsi="Times New Roman" w:cs="Times New Roman"/>
          <w:i/>
        </w:rPr>
      </w:pPr>
      <w:r w:rsidRPr="004A05A5">
        <w:rPr>
          <w:rFonts w:ascii="Times New Roman" w:hAnsi="Times New Roman" w:cs="Times New Roman"/>
        </w:rPr>
        <w:t xml:space="preserve">Como podemos observar en el análisis de los dos casos anteriores, Tamer utiliza las herramientas conversacionales que brinda Instagram para promover la ayuda sobre las causas de sus personajes y del proyecto </w:t>
      </w:r>
      <w:r w:rsidRPr="004A05A5">
        <w:rPr>
          <w:rFonts w:ascii="Times New Roman" w:hAnsi="Times New Roman" w:cs="Times New Roman"/>
          <w:i/>
        </w:rPr>
        <w:t>One dollar dreams</w:t>
      </w:r>
      <w:r w:rsidR="002B3207" w:rsidRPr="004A05A5">
        <w:rPr>
          <w:rFonts w:ascii="Times New Roman" w:hAnsi="Times New Roman" w:cs="Times New Roman"/>
          <w:i/>
        </w:rPr>
        <w:t xml:space="preserve">, </w:t>
      </w:r>
      <w:r w:rsidR="002B3207" w:rsidRPr="004A05A5">
        <w:rPr>
          <w:rFonts w:ascii="Times New Roman" w:hAnsi="Times New Roman" w:cs="Times New Roman"/>
        </w:rPr>
        <w:t>fotos, textos, tipografía, hashtags, etiquetas, comentarios de los usuarios, links a otros sitios</w:t>
      </w:r>
      <w:r w:rsidR="00985ECA" w:rsidRPr="004A05A5">
        <w:rPr>
          <w:rFonts w:ascii="Times New Roman" w:hAnsi="Times New Roman" w:cs="Times New Roman"/>
        </w:rPr>
        <w:t>.</w:t>
      </w:r>
      <w:r w:rsidRPr="004A05A5">
        <w:rPr>
          <w:rFonts w:ascii="Times New Roman" w:hAnsi="Times New Roman" w:cs="Times New Roman"/>
          <w:i/>
        </w:rPr>
        <w:t xml:space="preserve"> </w:t>
      </w:r>
    </w:p>
    <w:p w14:paraId="4E19C299" w14:textId="77777777" w:rsidR="00C437FA" w:rsidRPr="004A05A5" w:rsidRDefault="00F17097" w:rsidP="00C437FA">
      <w:pPr>
        <w:rPr>
          <w:rFonts w:ascii="Times New Roman" w:hAnsi="Times New Roman" w:cs="Times New Roman"/>
          <w:i/>
        </w:rPr>
      </w:pPr>
      <w:r w:rsidRPr="004A05A5">
        <w:rPr>
          <w:rFonts w:ascii="Times New Roman" w:hAnsi="Times New Roman" w:cs="Times New Roman"/>
        </w:rPr>
        <w:t xml:space="preserve">En los dos casos implementa estrategias textuales de conversación que llaman a la acción de los seguidores del perfil, y estas estrategias siempre tienen como base la participación activa, colectiva e interactiva de los seguidores, convertidos también en actores </w:t>
      </w:r>
      <w:r w:rsidR="00153A00" w:rsidRPr="004A05A5">
        <w:rPr>
          <w:rFonts w:ascii="Times New Roman" w:hAnsi="Times New Roman" w:cs="Times New Roman"/>
        </w:rPr>
        <w:t xml:space="preserve">a favor </w:t>
      </w:r>
      <w:r w:rsidRPr="004A05A5">
        <w:rPr>
          <w:rFonts w:ascii="Times New Roman" w:hAnsi="Times New Roman" w:cs="Times New Roman"/>
        </w:rPr>
        <w:t xml:space="preserve">de una causa. </w:t>
      </w:r>
    </w:p>
    <w:p w14:paraId="78400525" w14:textId="3A818151" w:rsidR="0048362F" w:rsidRPr="004A05A5" w:rsidRDefault="00C437FA" w:rsidP="00C437FA">
      <w:pPr>
        <w:rPr>
          <w:rFonts w:ascii="Times New Roman" w:hAnsi="Times New Roman" w:cs="Times New Roman"/>
          <w:i/>
        </w:rPr>
      </w:pPr>
      <w:r w:rsidRPr="004A05A5">
        <w:rPr>
          <w:rFonts w:ascii="Times New Roman" w:hAnsi="Times New Roman" w:cs="Times New Roman"/>
        </w:rPr>
        <w:t xml:space="preserve">El autor logra convertir a Instagram en una plataforma participativa y conversacional a favor de una causa solidaria, mediante el uso de fotografías, textos y otras instancias mediáticas como la </w:t>
      </w:r>
      <w:r w:rsidR="00985ECA" w:rsidRPr="004A05A5">
        <w:rPr>
          <w:rFonts w:ascii="Times New Roman" w:hAnsi="Times New Roman" w:cs="Times New Roman"/>
        </w:rPr>
        <w:t>d</w:t>
      </w:r>
      <w:r w:rsidRPr="004A05A5">
        <w:rPr>
          <w:rFonts w:ascii="Times New Roman" w:hAnsi="Times New Roman" w:cs="Times New Roman"/>
        </w:rPr>
        <w:t xml:space="preserve">el sitio web </w:t>
      </w:r>
      <w:r w:rsidRPr="004A05A5">
        <w:rPr>
          <w:rFonts w:ascii="Times New Roman" w:hAnsi="Times New Roman" w:cs="Times New Roman"/>
          <w:i/>
        </w:rPr>
        <w:t>One dollar dreams</w:t>
      </w:r>
      <w:r w:rsidRPr="004A05A5">
        <w:rPr>
          <w:rFonts w:ascii="Times New Roman" w:hAnsi="Times New Roman" w:cs="Times New Roman"/>
        </w:rPr>
        <w:t xml:space="preserve">,  el uso de un celular para activar y facilitar la interacción entre su personaje y los seguidores del perfil. Igualmente instrumenta un proyecto fotográfico colectivo para apelar a la participación como ingrediente fundamental en la causa de su personaje y del proyecto general. </w:t>
      </w:r>
    </w:p>
    <w:p w14:paraId="405E7A3D" w14:textId="3E2F5815" w:rsidR="00C437FA" w:rsidRPr="004A05A5" w:rsidRDefault="00C437FA" w:rsidP="00C437FA">
      <w:pPr>
        <w:widowControl w:val="0"/>
        <w:autoSpaceDE w:val="0"/>
        <w:autoSpaceDN w:val="0"/>
        <w:adjustRightInd w:val="0"/>
        <w:spacing w:before="100" w:after="100"/>
        <w:jc w:val="both"/>
        <w:rPr>
          <w:rFonts w:ascii="Times New Roman" w:eastAsia="Times New Roman" w:hAnsi="Times New Roman" w:cs="Times New Roman"/>
          <w:lang w:val="es-MX"/>
        </w:rPr>
      </w:pPr>
      <w:r w:rsidRPr="004A05A5">
        <w:rPr>
          <w:rFonts w:ascii="Times New Roman" w:hAnsi="Times New Roman" w:cs="Times New Roman"/>
          <w:color w:val="000000"/>
        </w:rPr>
        <w:t>Logra establecer una “comunicación” que se</w:t>
      </w:r>
      <w:r w:rsidR="00324910" w:rsidRPr="004A05A5">
        <w:rPr>
          <w:rFonts w:ascii="Times New Roman" w:hAnsi="Times New Roman" w:cs="Times New Roman"/>
          <w:color w:val="000000"/>
        </w:rPr>
        <w:t xml:space="preserve"> realiza cuando los seguidores </w:t>
      </w:r>
      <w:r w:rsidRPr="004A05A5">
        <w:rPr>
          <w:rFonts w:ascii="Times New Roman" w:hAnsi="Times New Roman" w:cs="Times New Roman"/>
          <w:color w:val="000000"/>
        </w:rPr>
        <w:t xml:space="preserve">instituyen un contrato que regulará el intercambio, un “contrato de interacción” </w:t>
      </w:r>
      <w:r w:rsidRPr="004A05A5">
        <w:rPr>
          <w:rFonts w:ascii="Times New Roman" w:hAnsi="Times New Roman" w:cs="Times New Roman"/>
          <w:i/>
          <w:color w:val="000000"/>
        </w:rPr>
        <w:t>mediado</w:t>
      </w:r>
      <w:r w:rsidRPr="004A05A5">
        <w:rPr>
          <w:rFonts w:ascii="Times New Roman" w:hAnsi="Times New Roman" w:cs="Times New Roman"/>
          <w:color w:val="000000"/>
        </w:rPr>
        <w:t xml:space="preserve"> por las </w:t>
      </w:r>
      <w:r w:rsidRPr="004A05A5">
        <w:rPr>
          <w:rFonts w:ascii="Times New Roman" w:hAnsi="Times New Roman" w:cs="Times New Roman"/>
          <w:color w:val="000000"/>
        </w:rPr>
        <w:lastRenderedPageBreak/>
        <w:t xml:space="preserve">reglas de interacción de Instagram, constatando que la cooperación textual en Instagram “es un fenómeno que se realiza entre </w:t>
      </w:r>
      <w:r w:rsidR="00985ECA" w:rsidRPr="004A05A5">
        <w:rPr>
          <w:rFonts w:ascii="Times New Roman" w:hAnsi="Times New Roman" w:cs="Times New Roman"/>
          <w:color w:val="000000"/>
        </w:rPr>
        <w:t>varias</w:t>
      </w:r>
      <w:r w:rsidRPr="004A05A5">
        <w:rPr>
          <w:rFonts w:ascii="Times New Roman" w:hAnsi="Times New Roman" w:cs="Times New Roman"/>
          <w:color w:val="000000"/>
        </w:rPr>
        <w:t xml:space="preserve"> estrategias discursivas, las de los </w:t>
      </w:r>
      <w:r w:rsidR="00324910" w:rsidRPr="004A05A5">
        <w:rPr>
          <w:rFonts w:ascii="Times New Roman" w:hAnsi="Times New Roman" w:cs="Times New Roman"/>
          <w:color w:val="000000"/>
        </w:rPr>
        <w:t>seguidores (activos y autores)</w:t>
      </w:r>
      <w:r w:rsidRPr="004A05A5">
        <w:rPr>
          <w:rFonts w:ascii="Times New Roman" w:hAnsi="Times New Roman" w:cs="Times New Roman"/>
          <w:color w:val="000000"/>
        </w:rPr>
        <w:t>,</w:t>
      </w:r>
      <w:r w:rsidR="00324910" w:rsidRPr="004A05A5">
        <w:rPr>
          <w:rFonts w:ascii="Times New Roman" w:hAnsi="Times New Roman" w:cs="Times New Roman"/>
          <w:color w:val="000000"/>
        </w:rPr>
        <w:t xml:space="preserve"> personajes y autor</w:t>
      </w:r>
      <w:r w:rsidRPr="004A05A5">
        <w:rPr>
          <w:rFonts w:ascii="Times New Roman" w:hAnsi="Times New Roman" w:cs="Times New Roman"/>
          <w:color w:val="000000"/>
        </w:rPr>
        <w:t xml:space="preserve">, </w:t>
      </w:r>
      <w:r w:rsidR="00985ECA" w:rsidRPr="004A05A5">
        <w:rPr>
          <w:rFonts w:ascii="Times New Roman" w:hAnsi="Times New Roman" w:cs="Times New Roman"/>
          <w:color w:val="000000"/>
        </w:rPr>
        <w:t xml:space="preserve">personaje-autor-seguidores </w:t>
      </w:r>
      <w:r w:rsidR="00324910" w:rsidRPr="004A05A5">
        <w:rPr>
          <w:rFonts w:ascii="Times New Roman" w:hAnsi="Times New Roman" w:cs="Times New Roman"/>
          <w:color w:val="000000"/>
        </w:rPr>
        <w:t xml:space="preserve">y </w:t>
      </w:r>
      <w:r w:rsidRPr="004A05A5">
        <w:rPr>
          <w:rFonts w:ascii="Times New Roman" w:hAnsi="Times New Roman" w:cs="Times New Roman"/>
          <w:color w:val="000000"/>
        </w:rPr>
        <w:t xml:space="preserve">no </w:t>
      </w:r>
      <w:r w:rsidR="00324910" w:rsidRPr="004A05A5">
        <w:rPr>
          <w:rFonts w:ascii="Times New Roman" w:hAnsi="Times New Roman" w:cs="Times New Roman"/>
          <w:color w:val="000000"/>
        </w:rPr>
        <w:t xml:space="preserve">solamente </w:t>
      </w:r>
      <w:r w:rsidRPr="004A05A5">
        <w:rPr>
          <w:rFonts w:ascii="Times New Roman" w:hAnsi="Times New Roman" w:cs="Times New Roman"/>
          <w:color w:val="000000"/>
        </w:rPr>
        <w:t>entre dos sujetos individuales” (Eco, citado por Scolari. 2004:157).</w:t>
      </w:r>
    </w:p>
    <w:p w14:paraId="361435BE" w14:textId="261F3E06" w:rsidR="00C437FA" w:rsidRPr="004A05A5" w:rsidRDefault="002B3207" w:rsidP="002B3207">
      <w:pPr>
        <w:rPr>
          <w:rFonts w:ascii="Times New Roman" w:hAnsi="Times New Roman" w:cs="Times New Roman"/>
        </w:rPr>
      </w:pPr>
      <w:r w:rsidRPr="004A05A5">
        <w:rPr>
          <w:rFonts w:ascii="Times New Roman" w:hAnsi="Times New Roman" w:cs="Times New Roman"/>
        </w:rPr>
        <w:t>Los casos analizados demuestran que las fotos y los textos, en conjunto con la estructura interactiva y participativa que facilita Insta</w:t>
      </w:r>
      <w:r w:rsidR="00985ECA" w:rsidRPr="004A05A5">
        <w:rPr>
          <w:rFonts w:ascii="Times New Roman" w:hAnsi="Times New Roman" w:cs="Times New Roman"/>
        </w:rPr>
        <w:t xml:space="preserve">gram, permiten establecer un </w:t>
      </w:r>
      <w:r w:rsidRPr="004A05A5">
        <w:rPr>
          <w:rFonts w:ascii="Times New Roman" w:hAnsi="Times New Roman" w:cs="Times New Roman"/>
        </w:rPr>
        <w:t xml:space="preserve">intercambio comunicativo simbólico, una conversación simbólica que es llevada al plano de la acción, expresada en una mayor producción textual (fotos, comentarios, hashtags) y </w:t>
      </w:r>
      <w:r w:rsidR="00985ECA" w:rsidRPr="004A05A5">
        <w:rPr>
          <w:rFonts w:ascii="Times New Roman" w:hAnsi="Times New Roman" w:cs="Times New Roman"/>
        </w:rPr>
        <w:t>expresada en</w:t>
      </w:r>
      <w:r w:rsidRPr="004A05A5">
        <w:rPr>
          <w:rFonts w:ascii="Times New Roman" w:hAnsi="Times New Roman" w:cs="Times New Roman"/>
        </w:rPr>
        <w:t xml:space="preserve"> donaciones </w:t>
      </w:r>
      <w:r w:rsidR="00985ECA" w:rsidRPr="004A05A5">
        <w:rPr>
          <w:rFonts w:ascii="Times New Roman" w:hAnsi="Times New Roman" w:cs="Times New Roman"/>
        </w:rPr>
        <w:t xml:space="preserve">, intervenciones directa </w:t>
      </w:r>
      <w:r w:rsidRPr="004A05A5">
        <w:rPr>
          <w:rFonts w:ascii="Times New Roman" w:hAnsi="Times New Roman" w:cs="Times New Roman"/>
        </w:rPr>
        <w:t xml:space="preserve">y otras acciones </w:t>
      </w:r>
      <w:r w:rsidR="00985ECA" w:rsidRPr="004A05A5">
        <w:rPr>
          <w:rFonts w:ascii="Times New Roman" w:hAnsi="Times New Roman" w:cs="Times New Roman"/>
        </w:rPr>
        <w:t xml:space="preserve">participativas de los usuarios, convertidos también en actores de una causa. </w:t>
      </w:r>
    </w:p>
    <w:p w14:paraId="1B029009" w14:textId="77777777" w:rsidR="00292BDF" w:rsidRPr="004A05A5" w:rsidRDefault="00985ECA" w:rsidP="00292BDF">
      <w:pPr>
        <w:rPr>
          <w:rFonts w:ascii="Times New Roman" w:eastAsia="Times New Roman" w:hAnsi="Times New Roman" w:cs="Times New Roman"/>
          <w:lang w:val="es-MX"/>
        </w:rPr>
      </w:pPr>
      <w:r w:rsidRPr="004A05A5">
        <w:rPr>
          <w:rFonts w:ascii="Times New Roman" w:eastAsia="Times New Roman" w:hAnsi="Times New Roman" w:cs="Times New Roman"/>
          <w:lang w:val="es-MX"/>
        </w:rPr>
        <w:t>El proyecto de Tamer tiene una vocación social y tiene como factores clave el uso de la fotografía móvil, la instrumentación de una red visual-social (Instagram), la expansión de posibilidades participativas mediante otros medios como celulares y páginas web, para otorgar una nueva dimensión  mediática y social al documentalismo fotográfico tradicional prácticado durante el siglo XIX y XX.</w:t>
      </w:r>
    </w:p>
    <w:p w14:paraId="09A16FC9" w14:textId="70FA40A2" w:rsidR="00292BDF" w:rsidRPr="004A05A5" w:rsidRDefault="00985ECA" w:rsidP="00292BDF">
      <w:pPr>
        <w:rPr>
          <w:rFonts w:ascii="Times New Roman" w:eastAsia="Times New Roman" w:hAnsi="Times New Roman" w:cs="Times New Roman"/>
          <w:lang w:val="es-MX"/>
        </w:rPr>
      </w:pPr>
      <w:r w:rsidRPr="004A05A5">
        <w:rPr>
          <w:rFonts w:ascii="Times New Roman" w:eastAsia="Times New Roman" w:hAnsi="Times New Roman" w:cs="Times New Roman"/>
          <w:lang w:val="es-MX"/>
        </w:rPr>
        <w:t xml:space="preserve">A esta nueva dimensión mediática del documentalismo fotográfico, la podemos denominar documentalismo conversacional, y afirmar que esta dimensión mediática adquiere una mayor dimensión social dadas las posibilidades participativas e interactivas que promueve la combinación tecno-cultural ofrecida por la amalgama </w:t>
      </w:r>
      <w:r w:rsidR="0031736D" w:rsidRPr="009C2FEB">
        <w:rPr>
          <w:rFonts w:ascii="Times New Roman" w:hAnsi="Times New Roman"/>
          <w:bCs/>
          <w:lang w:val="es-ES"/>
        </w:rPr>
        <w:t>cámara + celular + Internet + apps + gps + real</w:t>
      </w:r>
      <w:r w:rsidR="007D40A5" w:rsidRPr="009C2FEB">
        <w:rPr>
          <w:rFonts w:ascii="Times New Roman" w:hAnsi="Times New Roman"/>
          <w:bCs/>
          <w:lang w:val="es-ES"/>
        </w:rPr>
        <w:t>idad aumentada + redes sociales (Bañuelos, 2014, p. 87)</w:t>
      </w:r>
    </w:p>
    <w:p w14:paraId="512C7DCB" w14:textId="7710F739" w:rsidR="00292BDF" w:rsidRPr="004A05A5" w:rsidRDefault="00292BDF" w:rsidP="00292BDF">
      <w:pPr>
        <w:rPr>
          <w:rFonts w:ascii="Times New Roman" w:eastAsia="Times New Roman" w:hAnsi="Times New Roman" w:cs="Times New Roman"/>
          <w:lang w:val="es-MX"/>
        </w:rPr>
      </w:pPr>
      <w:r w:rsidRPr="004A05A5">
        <w:rPr>
          <w:rFonts w:ascii="Times New Roman" w:hAnsi="Times New Roman" w:cs="Times New Roman"/>
        </w:rPr>
        <w:t xml:space="preserve">Para </w:t>
      </w:r>
      <w:r w:rsidR="00AD2B4F">
        <w:rPr>
          <w:rFonts w:ascii="Times New Roman" w:hAnsi="Times New Roman" w:cs="Times New Roman"/>
        </w:rPr>
        <w:t>los dos casos analizados anteriormente</w:t>
      </w:r>
      <w:r w:rsidRPr="004A05A5">
        <w:rPr>
          <w:rFonts w:ascii="Times New Roman" w:hAnsi="Times New Roman" w:cs="Times New Roman"/>
        </w:rPr>
        <w:t xml:space="preserve">, las características de </w:t>
      </w:r>
      <w:r w:rsidR="00AD2B4F">
        <w:rPr>
          <w:rFonts w:ascii="Times New Roman" w:hAnsi="Times New Roman" w:cs="Times New Roman"/>
        </w:rPr>
        <w:t>la interacctividad</w:t>
      </w:r>
      <w:r w:rsidRPr="004A05A5">
        <w:rPr>
          <w:rFonts w:ascii="Times New Roman" w:hAnsi="Times New Roman" w:cs="Times New Roman"/>
        </w:rPr>
        <w:t xml:space="preserve"> multidimensional con base en el concepto de MacMillan (2006) son:</w:t>
      </w:r>
    </w:p>
    <w:p w14:paraId="32E2B57B" w14:textId="77777777" w:rsidR="00292BDF" w:rsidRPr="004A05A5" w:rsidRDefault="00292BDF" w:rsidP="00292BDF">
      <w:pPr>
        <w:pStyle w:val="ListParagraph"/>
        <w:numPr>
          <w:ilvl w:val="0"/>
          <w:numId w:val="14"/>
        </w:numPr>
        <w:rPr>
          <w:rFonts w:ascii="Times New Roman" w:hAnsi="Times New Roman" w:cs="Times New Roman"/>
        </w:rPr>
      </w:pPr>
      <w:r w:rsidRPr="004A05A5">
        <w:rPr>
          <w:rFonts w:ascii="Times New Roman" w:hAnsi="Times New Roman" w:cs="Times New Roman"/>
        </w:rPr>
        <w:t>Interacción usuario-usuario (mediante comentarios, hashtags, emoticons, likes, etiquetar a otros usuarios, cita a sitios web</w:t>
      </w:r>
    </w:p>
    <w:p w14:paraId="3E58F644" w14:textId="77777777" w:rsidR="00292BDF" w:rsidRPr="004A05A5" w:rsidRDefault="00292BDF" w:rsidP="00292BDF">
      <w:pPr>
        <w:pStyle w:val="ListParagraph"/>
        <w:numPr>
          <w:ilvl w:val="0"/>
          <w:numId w:val="14"/>
        </w:numPr>
        <w:rPr>
          <w:rFonts w:ascii="Times New Roman" w:hAnsi="Times New Roman" w:cs="Times New Roman"/>
        </w:rPr>
      </w:pPr>
      <w:r w:rsidRPr="004A05A5">
        <w:rPr>
          <w:rFonts w:ascii="Times New Roman" w:hAnsi="Times New Roman" w:cs="Times New Roman"/>
        </w:rPr>
        <w:t>Interacción entre usuario-documentos (los usuarios intepretan los textos-documentos subidos por el autor y responden a la narrativa que él propone mediante comentarios, likes, etc.), está interacción facilita la participación</w:t>
      </w:r>
    </w:p>
    <w:p w14:paraId="75EC6C96" w14:textId="77777777" w:rsidR="00292BDF" w:rsidRPr="004A05A5" w:rsidRDefault="00292BDF" w:rsidP="00292BDF">
      <w:pPr>
        <w:pStyle w:val="ListParagraph"/>
        <w:numPr>
          <w:ilvl w:val="0"/>
          <w:numId w:val="14"/>
        </w:numPr>
        <w:rPr>
          <w:rFonts w:ascii="Times New Roman" w:hAnsi="Times New Roman" w:cs="Times New Roman"/>
          <w:i/>
        </w:rPr>
      </w:pPr>
      <w:r w:rsidRPr="004A05A5">
        <w:rPr>
          <w:rFonts w:ascii="Times New Roman" w:hAnsi="Times New Roman" w:cs="Times New Roman"/>
        </w:rPr>
        <w:t xml:space="preserve">Interacción entre usuario-sistema (mediante la participación en la interface, comentarios, donaciones y otro tipo de acciones como llamar a un móvil). Esta interacción multimdimensional es dinámicas, no lineal, y se expresa en la participación activa-colaborativa, conversacional mediante la interface de Instagram y mediante las herramientas interactivas y comunicativas del sistema </w:t>
      </w:r>
      <w:r w:rsidRPr="004A05A5">
        <w:rPr>
          <w:rFonts w:ascii="Times New Roman" w:hAnsi="Times New Roman" w:cs="Times New Roman"/>
          <w:i/>
        </w:rPr>
        <w:t>móvil-interface-cámara-red social-sitios web-Internet.</w:t>
      </w:r>
    </w:p>
    <w:p w14:paraId="6E33B826" w14:textId="77777777" w:rsidR="00292BDF" w:rsidRPr="004A05A5" w:rsidRDefault="00292BDF" w:rsidP="0031736D">
      <w:pPr>
        <w:widowControl w:val="0"/>
        <w:autoSpaceDE w:val="0"/>
        <w:autoSpaceDN w:val="0"/>
        <w:adjustRightInd w:val="0"/>
        <w:spacing w:before="100" w:after="100"/>
        <w:jc w:val="both"/>
        <w:rPr>
          <w:rFonts w:ascii="Times New Roman" w:eastAsia="Times New Roman" w:hAnsi="Times New Roman"/>
          <w:b/>
          <w:lang w:val="es-MX"/>
        </w:rPr>
      </w:pPr>
    </w:p>
    <w:p w14:paraId="35A52362" w14:textId="3F4C6154" w:rsidR="00985ECA" w:rsidRPr="00D2304A" w:rsidRDefault="0031736D" w:rsidP="002B3207">
      <w:pPr>
        <w:rPr>
          <w:rFonts w:ascii="Times New Roman" w:hAnsi="Times New Roman" w:cs="Times New Roman"/>
          <w:b/>
        </w:rPr>
      </w:pPr>
      <w:r w:rsidRPr="00D2304A">
        <w:rPr>
          <w:rFonts w:ascii="Times New Roman" w:hAnsi="Times New Roman" w:cs="Times New Roman"/>
          <w:b/>
        </w:rPr>
        <w:t>Conclusiones</w:t>
      </w:r>
    </w:p>
    <w:p w14:paraId="0B225610" w14:textId="54DFAB77" w:rsidR="0031736D" w:rsidRPr="004A05A5" w:rsidRDefault="0031736D" w:rsidP="002B3207">
      <w:pPr>
        <w:rPr>
          <w:rFonts w:ascii="Times New Roman" w:hAnsi="Times New Roman" w:cs="Times New Roman"/>
        </w:rPr>
      </w:pPr>
      <w:r w:rsidRPr="004A05A5">
        <w:rPr>
          <w:rFonts w:ascii="Times New Roman" w:hAnsi="Times New Roman" w:cs="Times New Roman"/>
        </w:rPr>
        <w:t>El modelo</w:t>
      </w:r>
      <w:r w:rsidR="0038793B" w:rsidRPr="004A05A5">
        <w:rPr>
          <w:rFonts w:ascii="Times New Roman" w:hAnsi="Times New Roman" w:cs="Times New Roman"/>
        </w:rPr>
        <w:t xml:space="preserve"> semiótico</w:t>
      </w:r>
      <w:r w:rsidRPr="004A05A5">
        <w:rPr>
          <w:rFonts w:ascii="Times New Roman" w:hAnsi="Times New Roman" w:cs="Times New Roman"/>
        </w:rPr>
        <w:t xml:space="preserve"> de conversación textual propuesto por Bettetini (1984) permite describir el comportamiento conversacional de Instagram</w:t>
      </w:r>
      <w:r w:rsidR="0038793B" w:rsidRPr="004A05A5">
        <w:rPr>
          <w:rFonts w:ascii="Times New Roman" w:hAnsi="Times New Roman" w:cs="Times New Roman"/>
        </w:rPr>
        <w:t>, como plataforma para promover un proyecto social que tiene como base la fotografía móvil para promover una causa social.</w:t>
      </w:r>
    </w:p>
    <w:p w14:paraId="302211D7" w14:textId="0905E3E0" w:rsidR="00C65763" w:rsidRPr="004A05A5" w:rsidRDefault="0038793B">
      <w:pPr>
        <w:rPr>
          <w:rFonts w:ascii="Times New Roman" w:hAnsi="Times New Roman" w:cs="Times New Roman"/>
        </w:rPr>
      </w:pPr>
      <w:r w:rsidRPr="004A05A5">
        <w:rPr>
          <w:rFonts w:ascii="Times New Roman" w:hAnsi="Times New Roman" w:cs="Times New Roman"/>
        </w:rPr>
        <w:t xml:space="preserve">Pachi Tamer expande las posibilidades conversacionales de Instagram para llevar a la acción e intervención de los seguidores de su perfil al momento de participar activamente por una causa social, dotando al documentalismo fotográfico tradicional de herramientas y estrategias textuales interactivas, participativas, conversacionales y transmedia. </w:t>
      </w:r>
    </w:p>
    <w:p w14:paraId="4B0B3BE7" w14:textId="5AE10476" w:rsidR="0038793B" w:rsidRPr="009C2FEB" w:rsidRDefault="0038793B">
      <w:pPr>
        <w:rPr>
          <w:rFonts w:ascii="Times New Roman" w:hAnsi="Times New Roman"/>
          <w:bCs/>
          <w:lang w:val="es-ES"/>
        </w:rPr>
      </w:pPr>
      <w:r w:rsidRPr="004A05A5">
        <w:rPr>
          <w:rFonts w:ascii="Times New Roman" w:hAnsi="Times New Roman" w:cs="Times New Roman"/>
        </w:rPr>
        <w:lastRenderedPageBreak/>
        <w:t xml:space="preserve">La expansión de posibilidades participativas que permite la amalgama </w:t>
      </w:r>
      <w:r w:rsidRPr="004A05A5">
        <w:rPr>
          <w:rFonts w:ascii="Times New Roman" w:eastAsia="Times New Roman" w:hAnsi="Times New Roman" w:cs="Times New Roman"/>
          <w:lang w:val="es-MX"/>
        </w:rPr>
        <w:t xml:space="preserve">tecno-cultural compuesta por </w:t>
      </w:r>
      <w:r w:rsidRPr="009C2FEB">
        <w:rPr>
          <w:rFonts w:ascii="Times New Roman" w:hAnsi="Times New Roman"/>
          <w:bCs/>
          <w:lang w:val="es-ES"/>
        </w:rPr>
        <w:t xml:space="preserve">cámara + celular + Internet + apps + gps + realidad aumentada + redes sociales, permite establecer el concepto de documentalismo conversacional con fines sociales, como una expansión social, cultural y tecnológica de un nuevo documentalismo fotográfico participativo. </w:t>
      </w:r>
    </w:p>
    <w:p w14:paraId="4D4C5155" w14:textId="68BE3E28" w:rsidR="00C15D75" w:rsidRPr="009C2FEB" w:rsidRDefault="00C15D75">
      <w:pPr>
        <w:rPr>
          <w:rFonts w:ascii="Times New Roman" w:hAnsi="Times New Roman"/>
          <w:bCs/>
          <w:lang w:val="es-ES"/>
        </w:rPr>
      </w:pPr>
      <w:r w:rsidRPr="009C2FEB">
        <w:rPr>
          <w:rFonts w:ascii="Times New Roman" w:hAnsi="Times New Roman"/>
          <w:bCs/>
          <w:lang w:val="es-ES"/>
        </w:rPr>
        <w:t>El proyecto social y mediático digital de Tamer, el cual inicia a partir de la interacción entre estructuras simbólicas, trasciende la trama digital y se sirve de las reglas de interacción de Instagram, para ir más lejos de ésta y facilitar la acción participativa directa en las causas sociales que propone.</w:t>
      </w:r>
    </w:p>
    <w:p w14:paraId="20FF6897" w14:textId="77777777" w:rsidR="00C15D75" w:rsidRPr="009C2FEB" w:rsidRDefault="00C15D75">
      <w:pPr>
        <w:rPr>
          <w:rFonts w:ascii="Times New Roman" w:hAnsi="Times New Roman"/>
          <w:bCs/>
          <w:lang w:val="es-ES"/>
        </w:rPr>
      </w:pPr>
      <w:r w:rsidRPr="009C2FEB">
        <w:rPr>
          <w:rFonts w:ascii="Times New Roman" w:hAnsi="Times New Roman"/>
          <w:bCs/>
          <w:lang w:val="es-ES"/>
        </w:rPr>
        <w:t xml:space="preserve">En el documentalismo conversacional propuesto por Tamer, intervienen, conversan, todos los actores al mismo nivel (personajes, autor, seguidores), articulando diversas estrategias textuales participativas en una suerte de cooperación textual colectiva, marcando así una nueva dimensión en la fotografía documental y en la comunicación con fines sociales, mediante el uso de la fotografía, el texto y una red social. </w:t>
      </w:r>
    </w:p>
    <w:p w14:paraId="285F1BBE" w14:textId="015C1E22" w:rsidR="00BE76BC" w:rsidRPr="009C2FEB" w:rsidRDefault="00BE76BC">
      <w:pPr>
        <w:rPr>
          <w:rFonts w:ascii="Times New Roman" w:hAnsi="Times New Roman" w:cs="Times New Roman"/>
          <w:bCs/>
          <w:lang w:val="es-ES"/>
        </w:rPr>
      </w:pPr>
      <w:r w:rsidRPr="004A05A5">
        <w:rPr>
          <w:rFonts w:ascii="Times New Roman" w:hAnsi="Times New Roman" w:cs="Times New Roman"/>
          <w:b/>
        </w:rPr>
        <w:t>Referencias</w:t>
      </w:r>
    </w:p>
    <w:p w14:paraId="792035F9" w14:textId="387F9C72" w:rsidR="00313630" w:rsidRPr="004A05A5" w:rsidRDefault="00313630">
      <w:pPr>
        <w:rPr>
          <w:rFonts w:ascii="Times New Roman" w:hAnsi="Times New Roman" w:cs="Times New Roman"/>
        </w:rPr>
      </w:pPr>
      <w:r w:rsidRPr="004A05A5">
        <w:rPr>
          <w:rFonts w:ascii="Times New Roman" w:hAnsi="Times New Roman" w:cs="Times New Roman"/>
        </w:rPr>
        <w:t>@Cachafaz</w:t>
      </w:r>
      <w:r w:rsidR="00C43F9C" w:rsidRPr="004A05A5">
        <w:rPr>
          <w:rFonts w:ascii="Times New Roman" w:hAnsi="Times New Roman" w:cs="Times New Roman"/>
        </w:rPr>
        <w:t>. Pachi Tamer.</w:t>
      </w:r>
      <w:r w:rsidR="00C15D75" w:rsidRPr="004A05A5">
        <w:rPr>
          <w:rFonts w:ascii="Times New Roman" w:hAnsi="Times New Roman" w:cs="Times New Roman"/>
        </w:rPr>
        <w:t xml:space="preserve"> (2014). Instagram. http://instagram.com/cachafaz</w:t>
      </w:r>
    </w:p>
    <w:p w14:paraId="4B8E69AE" w14:textId="37511E77" w:rsidR="007D40A5" w:rsidRPr="009C2FEB" w:rsidRDefault="007D40A5">
      <w:pPr>
        <w:rPr>
          <w:rFonts w:ascii="Times New Roman" w:hAnsi="Times New Roman" w:cs="Times New Roman"/>
          <w:lang w:val="es-ES"/>
        </w:rPr>
      </w:pPr>
      <w:r w:rsidRPr="009C2FEB">
        <w:rPr>
          <w:rFonts w:ascii="Times New Roman" w:hAnsi="Times New Roman" w:cs="Times New Roman"/>
          <w:lang w:val="es-ES"/>
        </w:rPr>
        <w:t xml:space="preserve">BAÑUELOS, J. (2014). </w:t>
      </w:r>
      <w:r w:rsidRPr="009C2FEB">
        <w:rPr>
          <w:rFonts w:ascii="Times New Roman" w:hAnsi="Times New Roman" w:cs="Times New Roman"/>
          <w:i/>
          <w:lang w:val="es-ES"/>
        </w:rPr>
        <w:t>Fotografía y dispositivos móviles. Escenarios de un nuevo paradigma visual</w:t>
      </w:r>
      <w:r w:rsidRPr="009C2FEB">
        <w:rPr>
          <w:rFonts w:ascii="Times New Roman" w:hAnsi="Times New Roman" w:cs="Times New Roman"/>
          <w:lang w:val="es-ES"/>
        </w:rPr>
        <w:t>, México: Tecnológico de Monterrey, Porrúa Print.</w:t>
      </w:r>
    </w:p>
    <w:p w14:paraId="2D542090" w14:textId="31792888" w:rsidR="003958DB" w:rsidRPr="004A05A5" w:rsidRDefault="003958DB">
      <w:pPr>
        <w:rPr>
          <w:rFonts w:ascii="Times New Roman" w:hAnsi="Times New Roman" w:cs="Times New Roman"/>
        </w:rPr>
      </w:pPr>
      <w:r w:rsidRPr="009C2FEB">
        <w:rPr>
          <w:rFonts w:ascii="Times New Roman" w:hAnsi="Times New Roman" w:cs="Times New Roman"/>
          <w:lang w:val="es-ES"/>
        </w:rPr>
        <w:t xml:space="preserve">BETTETINI, G. (1986). </w:t>
      </w:r>
      <w:r w:rsidRPr="009C2FEB">
        <w:rPr>
          <w:rFonts w:ascii="Times New Roman" w:hAnsi="Times New Roman" w:cs="Times New Roman"/>
          <w:i/>
          <w:lang w:val="es-ES"/>
        </w:rPr>
        <w:t>La conversación audiovisual</w:t>
      </w:r>
      <w:r w:rsidRPr="009C2FEB">
        <w:rPr>
          <w:rFonts w:ascii="Times New Roman" w:hAnsi="Times New Roman" w:cs="Times New Roman"/>
          <w:lang w:val="es-ES"/>
        </w:rPr>
        <w:t>. Madrid: Cátedra.</w:t>
      </w:r>
      <w:r w:rsidRPr="004A05A5">
        <w:rPr>
          <w:rFonts w:ascii="Times New Roman" w:hAnsi="Times New Roman" w:cs="Times New Roman"/>
        </w:rPr>
        <w:t xml:space="preserve"> </w:t>
      </w:r>
    </w:p>
    <w:p w14:paraId="65749573" w14:textId="77777777" w:rsidR="00AD6CDA" w:rsidRPr="004A05A5" w:rsidRDefault="00493139" w:rsidP="00AD6CDA">
      <w:pPr>
        <w:rPr>
          <w:rFonts w:ascii="Times New Roman" w:hAnsi="Times New Roman" w:cs="Times New Roman"/>
        </w:rPr>
      </w:pPr>
      <w:r w:rsidRPr="004A05A5">
        <w:rPr>
          <w:rFonts w:ascii="Times New Roman" w:hAnsi="Times New Roman" w:cs="Times New Roman"/>
        </w:rPr>
        <w:t>DESACHATE 2014. http://www.desachate.com/manifiesto.html</w:t>
      </w:r>
    </w:p>
    <w:p w14:paraId="5006115C" w14:textId="7EDFE075" w:rsidR="00AD6CDA" w:rsidRPr="009C2FEB" w:rsidRDefault="00AD6CDA" w:rsidP="00AD6CDA">
      <w:pPr>
        <w:rPr>
          <w:rFonts w:ascii="Times New Roman" w:hAnsi="Times New Roman" w:cs="Times New Roman"/>
          <w:lang w:val="en-US"/>
        </w:rPr>
      </w:pPr>
      <w:r w:rsidRPr="004A05A5">
        <w:rPr>
          <w:rFonts w:ascii="Times New Roman" w:hAnsi="Times New Roman" w:cs="Times New Roman"/>
          <w:lang w:val="en-US"/>
        </w:rPr>
        <w:t xml:space="preserve">ELLIOTT, A. (2007). </w:t>
      </w:r>
      <w:r w:rsidRPr="004A05A5">
        <w:rPr>
          <w:rFonts w:ascii="Times New Roman" w:hAnsi="Times New Roman" w:cs="Times New Roman"/>
          <w:i/>
          <w:lang w:val="en-US"/>
        </w:rPr>
        <w:t>Concepts of the self</w:t>
      </w:r>
      <w:r w:rsidRPr="004A05A5">
        <w:rPr>
          <w:rFonts w:ascii="Times New Roman" w:hAnsi="Times New Roman" w:cs="Times New Roman"/>
          <w:lang w:val="en-US"/>
        </w:rPr>
        <w:t>, Cambridge: Polity.</w:t>
      </w:r>
    </w:p>
    <w:p w14:paraId="0175E804" w14:textId="4BF43316" w:rsidR="003958DB" w:rsidRPr="004A05A5" w:rsidRDefault="003958DB">
      <w:pPr>
        <w:rPr>
          <w:rFonts w:ascii="Times New Roman" w:hAnsi="Times New Roman" w:cs="Times New Roman"/>
        </w:rPr>
      </w:pPr>
      <w:r w:rsidRPr="009C2FEB">
        <w:rPr>
          <w:rFonts w:ascii="Times New Roman" w:hAnsi="Times New Roman" w:cs="Times New Roman"/>
          <w:lang w:val="es-ES"/>
        </w:rPr>
        <w:t xml:space="preserve">FUNES y Asociados. (2013). </w:t>
      </w:r>
      <w:r w:rsidRPr="004A05A5">
        <w:rPr>
          <w:rFonts w:ascii="Times New Roman" w:eastAsia="Times New Roman" w:hAnsi="Times New Roman" w:cs="Times New Roman"/>
          <w:i/>
        </w:rPr>
        <w:t>Pachi Tamer - One Dollar Dreams</w:t>
      </w:r>
      <w:r w:rsidRPr="009C2FEB">
        <w:rPr>
          <w:rFonts w:ascii="Times New Roman" w:hAnsi="Times New Roman" w:cs="Times New Roman"/>
          <w:lang w:val="es-ES"/>
        </w:rPr>
        <w:t xml:space="preserve">. Recuperado el 28 de enero de 2014 de </w:t>
      </w:r>
      <w:r w:rsidRPr="004A05A5">
        <w:rPr>
          <w:rFonts w:ascii="Times New Roman" w:hAnsi="Times New Roman" w:cs="Times New Roman"/>
        </w:rPr>
        <w:t>http://www.funesyasociados.com/article/2</w:t>
      </w:r>
    </w:p>
    <w:p w14:paraId="02E13DCC" w14:textId="7606C1A5" w:rsidR="00D93298" w:rsidRPr="009C2FEB" w:rsidRDefault="00D93298" w:rsidP="00D93298">
      <w:pPr>
        <w:spacing w:before="100" w:beforeAutospacing="1" w:after="100" w:afterAutospacing="1"/>
        <w:rPr>
          <w:rFonts w:ascii="Times New Roman" w:hAnsi="Times New Roman" w:cs="Times New Roman"/>
          <w:lang w:val="en-US" w:eastAsia="en-US"/>
        </w:rPr>
      </w:pPr>
      <w:r w:rsidRPr="009C2FEB">
        <w:rPr>
          <w:rFonts w:ascii="Times New Roman" w:hAnsi="Times New Roman" w:cs="Times New Roman"/>
          <w:lang w:val="en-US" w:eastAsia="en-US"/>
        </w:rPr>
        <w:t>INSTAGRAM press (2014). http://instagram.com/press/#</w:t>
      </w:r>
    </w:p>
    <w:p w14:paraId="0A234014" w14:textId="3E3C8833" w:rsidR="00E316B2" w:rsidRPr="009C2FEB" w:rsidRDefault="003958DB" w:rsidP="00E316B2">
      <w:pPr>
        <w:rPr>
          <w:rFonts w:ascii="Times New Roman" w:hAnsi="Times New Roman" w:cs="Times New Roman"/>
          <w:lang w:val="en-US"/>
        </w:rPr>
      </w:pPr>
      <w:r w:rsidRPr="009C2FEB">
        <w:rPr>
          <w:rFonts w:ascii="Times New Roman" w:hAnsi="Times New Roman" w:cs="Times New Roman"/>
          <w:lang w:val="en-US"/>
        </w:rPr>
        <w:t>INSTAGRAM</w:t>
      </w:r>
      <w:r w:rsidR="00E316B2" w:rsidRPr="009C2FEB">
        <w:rPr>
          <w:rFonts w:ascii="Times New Roman" w:hAnsi="Times New Roman" w:cs="Times New Roman"/>
          <w:lang w:val="en-US"/>
        </w:rPr>
        <w:t xml:space="preserve"> Direct, en Instagram press blog: http://blog.instagram.com/post/69789416311/instagram-direct</w:t>
      </w:r>
    </w:p>
    <w:p w14:paraId="2A665EAC" w14:textId="77777777" w:rsidR="00CE0322" w:rsidRPr="004A05A5" w:rsidRDefault="00D93298" w:rsidP="00CE0322">
      <w:pPr>
        <w:pStyle w:val="NormalWeb"/>
        <w:rPr>
          <w:rFonts w:ascii="Times New Roman" w:hAnsi="Times New Roman"/>
          <w:sz w:val="24"/>
          <w:szCs w:val="24"/>
        </w:rPr>
      </w:pPr>
      <w:r w:rsidRPr="004A05A5">
        <w:rPr>
          <w:rFonts w:ascii="Times New Roman" w:hAnsi="Times New Roman"/>
          <w:sz w:val="24"/>
          <w:szCs w:val="24"/>
        </w:rPr>
        <w:t xml:space="preserve">ONETO, Q. (2013). Pachi Tammer. "De publicidad y otras anécdotas". </w:t>
      </w:r>
      <w:r w:rsidRPr="004A05A5">
        <w:rPr>
          <w:rFonts w:ascii="Times New Roman" w:hAnsi="Times New Roman"/>
          <w:i/>
          <w:sz w:val="24"/>
          <w:szCs w:val="24"/>
        </w:rPr>
        <w:t>#Tengounaida</w:t>
      </w:r>
      <w:r w:rsidRPr="004A05A5">
        <w:rPr>
          <w:rFonts w:ascii="Times New Roman" w:hAnsi="Times New Roman"/>
          <w:sz w:val="24"/>
          <w:szCs w:val="24"/>
        </w:rPr>
        <w:t>, Recuperado el 3 de marzo de 2014 de http://blogs.infobae.com/publicidad/2013/09/30/pachi-tamer-de-publicidad-y-otras-anecdotas/</w:t>
      </w:r>
    </w:p>
    <w:p w14:paraId="08A196B3" w14:textId="257CC699" w:rsidR="00CE0322" w:rsidRPr="009C2FEB" w:rsidRDefault="00CE0322" w:rsidP="00CE0322">
      <w:pPr>
        <w:pStyle w:val="NormalWeb"/>
        <w:rPr>
          <w:rFonts w:ascii="Times New Roman" w:hAnsi="Times New Roman"/>
          <w:sz w:val="24"/>
          <w:szCs w:val="24"/>
          <w:lang w:val="es-ES"/>
        </w:rPr>
      </w:pPr>
      <w:r w:rsidRPr="004A05A5">
        <w:rPr>
          <w:rFonts w:ascii="Times New Roman" w:hAnsi="Times New Roman"/>
          <w:sz w:val="24"/>
          <w:szCs w:val="24"/>
          <w:lang w:val="en-US"/>
        </w:rPr>
        <w:t xml:space="preserve">MCMILLAN, S. (2006). Exploring Models of Interactivity from Multiple Research Traditions: Users, Documents and Systems. En L. Lievrouw, &amp; S. Livingstone, </w:t>
      </w:r>
      <w:r w:rsidRPr="004A05A5">
        <w:rPr>
          <w:rFonts w:ascii="Times New Roman" w:hAnsi="Times New Roman"/>
          <w:i/>
          <w:iCs/>
          <w:sz w:val="24"/>
          <w:szCs w:val="24"/>
          <w:lang w:val="en-US"/>
        </w:rPr>
        <w:t>The Handbook of</w:t>
      </w:r>
      <w:r w:rsidRPr="004A05A5">
        <w:rPr>
          <w:rFonts w:ascii="Times New Roman" w:hAnsi="Times New Roman"/>
          <w:sz w:val="24"/>
          <w:szCs w:val="24"/>
          <w:lang w:val="en-US"/>
        </w:rPr>
        <w:t xml:space="preserve"> </w:t>
      </w:r>
      <w:r w:rsidRPr="004A05A5">
        <w:rPr>
          <w:rFonts w:ascii="Times New Roman" w:hAnsi="Times New Roman"/>
          <w:i/>
          <w:iCs/>
          <w:sz w:val="24"/>
          <w:szCs w:val="24"/>
          <w:lang w:val="en-US"/>
        </w:rPr>
        <w:t xml:space="preserve">New Media </w:t>
      </w:r>
      <w:r w:rsidRPr="004A05A5">
        <w:rPr>
          <w:rFonts w:ascii="Times New Roman" w:hAnsi="Times New Roman"/>
          <w:sz w:val="24"/>
          <w:szCs w:val="24"/>
          <w:lang w:val="en-US"/>
        </w:rPr>
        <w:t xml:space="preserve">(págs. </w:t>
      </w:r>
      <w:r w:rsidRPr="009C2FEB">
        <w:rPr>
          <w:rFonts w:ascii="Times New Roman" w:hAnsi="Times New Roman"/>
          <w:sz w:val="24"/>
          <w:szCs w:val="24"/>
          <w:lang w:val="es-ES"/>
        </w:rPr>
        <w:t>205-229). Londres: SAGE.</w:t>
      </w:r>
    </w:p>
    <w:p w14:paraId="090BE786" w14:textId="6ACB2324" w:rsidR="003958DB" w:rsidRPr="004A05A5" w:rsidRDefault="003958DB" w:rsidP="003958DB">
      <w:pPr>
        <w:rPr>
          <w:rFonts w:ascii="Times New Roman" w:hAnsi="Times New Roman" w:cs="Times New Roman"/>
        </w:rPr>
      </w:pPr>
      <w:r w:rsidRPr="004A05A5">
        <w:rPr>
          <w:rFonts w:ascii="Times New Roman" w:eastAsia="Times New Roman" w:hAnsi="Times New Roman" w:cs="Times New Roman"/>
          <w:color w:val="000000"/>
          <w:lang w:val="es-MX"/>
        </w:rPr>
        <w:t xml:space="preserve">SCOLARI, C. (2004) </w:t>
      </w:r>
      <w:r w:rsidRPr="004A05A5">
        <w:rPr>
          <w:rFonts w:ascii="Times New Roman" w:eastAsia="Times New Roman" w:hAnsi="Times New Roman" w:cs="Times New Roman"/>
          <w:i/>
          <w:color w:val="000000"/>
          <w:lang w:val="es-MX"/>
        </w:rPr>
        <w:t>Hacer clic. Hacia una sociosemiótica de las interacciones digitales,</w:t>
      </w:r>
      <w:r w:rsidRPr="004A05A5">
        <w:rPr>
          <w:rFonts w:ascii="Times New Roman" w:eastAsia="Times New Roman" w:hAnsi="Times New Roman" w:cs="Times New Roman"/>
          <w:color w:val="000000"/>
          <w:lang w:val="es-MX"/>
        </w:rPr>
        <w:t xml:space="preserve"> Madrid, Gedisa.</w:t>
      </w:r>
    </w:p>
    <w:p w14:paraId="677EB41B" w14:textId="31D1CB4A" w:rsidR="00493139" w:rsidRPr="004A05A5" w:rsidRDefault="003958DB" w:rsidP="00493139">
      <w:pPr>
        <w:widowControl w:val="0"/>
        <w:numPr>
          <w:ilvl w:val="1"/>
          <w:numId w:val="5"/>
        </w:numPr>
        <w:tabs>
          <w:tab w:val="left" w:pos="940"/>
          <w:tab w:val="left" w:pos="1440"/>
        </w:tabs>
        <w:autoSpaceDE w:val="0"/>
        <w:autoSpaceDN w:val="0"/>
        <w:adjustRightInd w:val="0"/>
        <w:spacing w:before="100" w:after="100"/>
        <w:ind w:left="1440" w:hanging="1440"/>
        <w:jc w:val="both"/>
        <w:rPr>
          <w:rFonts w:ascii="Times New Roman" w:eastAsia="Times New Roman" w:hAnsi="Times New Roman" w:cs="Times New Roman"/>
          <w:lang w:val="en-US"/>
        </w:rPr>
      </w:pPr>
      <w:r w:rsidRPr="004A05A5">
        <w:rPr>
          <w:rFonts w:ascii="Times New Roman" w:eastAsia="Times New Roman" w:hAnsi="Times New Roman" w:cs="Times New Roman"/>
          <w:lang w:val="en-US"/>
        </w:rPr>
        <w:t xml:space="preserve">- (2008). </w:t>
      </w:r>
      <w:r w:rsidRPr="004A05A5">
        <w:rPr>
          <w:rFonts w:ascii="Times New Roman" w:eastAsia="Times New Roman" w:hAnsi="Times New Roman" w:cs="Times New Roman"/>
          <w:i/>
          <w:lang w:val="en-US"/>
        </w:rPr>
        <w:t>Hipermediaciones</w:t>
      </w:r>
      <w:r w:rsidRPr="004A05A5">
        <w:rPr>
          <w:rFonts w:ascii="Times New Roman" w:eastAsia="Times New Roman" w:hAnsi="Times New Roman" w:cs="Times New Roman"/>
          <w:lang w:val="en-US"/>
        </w:rPr>
        <w:t>, Gedisa: Barcelona.</w:t>
      </w:r>
    </w:p>
    <w:p w14:paraId="31B062AC" w14:textId="31D1CB4A" w:rsidR="00493139" w:rsidRPr="009C2FEB" w:rsidRDefault="00493139" w:rsidP="00493139">
      <w:pPr>
        <w:pStyle w:val="ListParagraph"/>
        <w:numPr>
          <w:ilvl w:val="0"/>
          <w:numId w:val="5"/>
        </w:numPr>
        <w:tabs>
          <w:tab w:val="clear" w:pos="360"/>
          <w:tab w:val="num" w:pos="0"/>
        </w:tabs>
        <w:ind w:left="0"/>
        <w:rPr>
          <w:rFonts w:ascii="Times New Roman" w:hAnsi="Times New Roman" w:cs="Times New Roman"/>
          <w:lang w:val="en-US"/>
        </w:rPr>
      </w:pPr>
      <w:r w:rsidRPr="009C2FEB">
        <w:rPr>
          <w:rFonts w:ascii="Times New Roman" w:hAnsi="Times New Roman" w:cs="Times New Roman"/>
          <w:lang w:val="en-US"/>
        </w:rPr>
        <w:t xml:space="preserve">TAMER, P. (2011). </w:t>
      </w:r>
      <w:r w:rsidRPr="009C2FEB">
        <w:rPr>
          <w:rFonts w:ascii="Times New Roman" w:hAnsi="Times New Roman" w:cs="Times New Roman"/>
          <w:i/>
          <w:lang w:val="en-US"/>
        </w:rPr>
        <w:t>One dollar dreams</w:t>
      </w:r>
      <w:r w:rsidRPr="009C2FEB">
        <w:rPr>
          <w:rFonts w:ascii="Times New Roman" w:hAnsi="Times New Roman" w:cs="Times New Roman"/>
          <w:lang w:val="en-US"/>
        </w:rPr>
        <w:t>. http://www.one-dollar-dreams.com/onedollar_mod.html</w:t>
      </w:r>
    </w:p>
    <w:p w14:paraId="0B488FE4" w14:textId="77777777" w:rsidR="00493139" w:rsidRPr="009C2FEB" w:rsidRDefault="00493139" w:rsidP="00493139">
      <w:pPr>
        <w:pStyle w:val="ListParagraph"/>
        <w:numPr>
          <w:ilvl w:val="0"/>
          <w:numId w:val="5"/>
        </w:numPr>
        <w:tabs>
          <w:tab w:val="clear" w:pos="360"/>
          <w:tab w:val="num" w:pos="0"/>
        </w:tabs>
        <w:ind w:left="0"/>
        <w:rPr>
          <w:rFonts w:ascii="Times New Roman" w:hAnsi="Times New Roman" w:cs="Times New Roman"/>
          <w:lang w:val="en-US"/>
        </w:rPr>
      </w:pPr>
    </w:p>
    <w:p w14:paraId="02D06EF7" w14:textId="7BB54F1A" w:rsidR="00493139" w:rsidRPr="004A05A5" w:rsidRDefault="00493139" w:rsidP="00493139">
      <w:pPr>
        <w:pStyle w:val="ListParagraph"/>
        <w:numPr>
          <w:ilvl w:val="0"/>
          <w:numId w:val="5"/>
        </w:numPr>
        <w:tabs>
          <w:tab w:val="clear" w:pos="360"/>
          <w:tab w:val="num" w:pos="0"/>
        </w:tabs>
        <w:ind w:left="0"/>
        <w:rPr>
          <w:rFonts w:ascii="Times New Roman" w:hAnsi="Times New Roman" w:cs="Times New Roman"/>
        </w:rPr>
      </w:pPr>
      <w:r w:rsidRPr="009C2FEB">
        <w:rPr>
          <w:rFonts w:ascii="Times New Roman" w:hAnsi="Times New Roman" w:cs="Times New Roman"/>
          <w:lang w:val="en-US"/>
        </w:rPr>
        <w:lastRenderedPageBreak/>
        <w:t xml:space="preserve">TAMER, P. (2014). </w:t>
      </w:r>
      <w:r w:rsidRPr="009C2FEB">
        <w:rPr>
          <w:rFonts w:ascii="Times New Roman" w:hAnsi="Times New Roman" w:cs="Times New Roman"/>
          <w:i/>
          <w:lang w:val="en-US"/>
        </w:rPr>
        <w:t>One dollar dreams</w:t>
      </w:r>
      <w:r w:rsidRPr="009C2FEB">
        <w:rPr>
          <w:rFonts w:ascii="Times New Roman" w:hAnsi="Times New Roman" w:cs="Times New Roman"/>
          <w:lang w:val="en-US"/>
        </w:rPr>
        <w:t xml:space="preserve">. </w:t>
      </w:r>
      <w:r w:rsidRPr="004A05A5">
        <w:rPr>
          <w:rFonts w:ascii="Times New Roman" w:hAnsi="Times New Roman" w:cs="Times New Roman"/>
        </w:rPr>
        <w:t>Vimeo https://vimeo.com/39169596</w:t>
      </w:r>
    </w:p>
    <w:p w14:paraId="17A91011" w14:textId="1F1FE57F" w:rsidR="00493139" w:rsidRPr="004A05A5" w:rsidRDefault="00493139" w:rsidP="00493139">
      <w:pPr>
        <w:pStyle w:val="EndnoteText"/>
        <w:numPr>
          <w:ilvl w:val="0"/>
          <w:numId w:val="5"/>
        </w:numPr>
        <w:tabs>
          <w:tab w:val="clear" w:pos="360"/>
          <w:tab w:val="num" w:pos="0"/>
        </w:tabs>
        <w:rPr>
          <w:rFonts w:ascii="Times New Roman" w:hAnsi="Times New Roman" w:cs="Times New Roman"/>
        </w:rPr>
      </w:pPr>
      <w:r w:rsidRPr="004A05A5">
        <w:rPr>
          <w:rFonts w:ascii="Times New Roman" w:hAnsi="Times New Roman" w:cs="Times New Roman"/>
        </w:rPr>
        <w:t xml:space="preserve">TAMER, P. (2012), </w:t>
      </w:r>
      <w:r w:rsidRPr="004A05A5">
        <w:rPr>
          <w:rFonts w:ascii="Times New Roman" w:hAnsi="Times New Roman" w:cs="Times New Roman"/>
          <w:i/>
        </w:rPr>
        <w:t>Proyecto termo.</w:t>
      </w:r>
      <w:r w:rsidRPr="004A05A5">
        <w:rPr>
          <w:rFonts w:ascii="Times New Roman" w:hAnsi="Times New Roman" w:cs="Times New Roman"/>
        </w:rPr>
        <w:t xml:space="preserve"> http://www.teoylamaquinadeideas.com/2012/04/10/una-idea-para-uruguayos-hecha-por-un-argentino-pachi-tamer-y-su-proyecto-termo/</w:t>
      </w:r>
    </w:p>
    <w:p w14:paraId="03DF2552" w14:textId="77777777" w:rsidR="00493139" w:rsidRPr="004A05A5" w:rsidRDefault="00493139" w:rsidP="00094BF8">
      <w:pPr>
        <w:pStyle w:val="EndnoteText"/>
        <w:rPr>
          <w:rFonts w:ascii="Times New Roman" w:hAnsi="Times New Roman" w:cs="Times New Roman"/>
        </w:rPr>
      </w:pPr>
    </w:p>
    <w:p w14:paraId="624F24F4" w14:textId="25B3F588" w:rsidR="00094BF8" w:rsidRPr="004A05A5" w:rsidRDefault="003958DB" w:rsidP="00094BF8">
      <w:pPr>
        <w:pStyle w:val="EndnoteText"/>
        <w:rPr>
          <w:rFonts w:ascii="Times New Roman" w:hAnsi="Times New Roman" w:cs="Times New Roman"/>
        </w:rPr>
      </w:pPr>
      <w:r w:rsidRPr="004A05A5">
        <w:rPr>
          <w:rFonts w:ascii="Times New Roman" w:hAnsi="Times New Roman" w:cs="Times New Roman"/>
        </w:rPr>
        <w:t>TAMER,</w:t>
      </w:r>
      <w:r w:rsidR="00E316B2" w:rsidRPr="004A05A5">
        <w:rPr>
          <w:rFonts w:ascii="Times New Roman" w:hAnsi="Times New Roman" w:cs="Times New Roman"/>
        </w:rPr>
        <w:t xml:space="preserve"> P. (12/11/2013). </w:t>
      </w:r>
      <w:r w:rsidR="00E316B2" w:rsidRPr="004A05A5">
        <w:rPr>
          <w:rFonts w:ascii="Times New Roman" w:hAnsi="Times New Roman" w:cs="Times New Roman"/>
          <w:i/>
        </w:rPr>
        <w:t>TEDx Rosario. Pachi Tamer</w:t>
      </w:r>
      <w:r w:rsidR="00E316B2" w:rsidRPr="004A05A5">
        <w:rPr>
          <w:rFonts w:ascii="Times New Roman" w:hAnsi="Times New Roman" w:cs="Times New Roman"/>
        </w:rPr>
        <w:t>. http://www.tedxrosario.com.ar/charlas/inner/?charlaID=42</w:t>
      </w:r>
    </w:p>
    <w:p w14:paraId="4E37E751" w14:textId="77777777" w:rsidR="00094BF8" w:rsidRPr="004A05A5" w:rsidRDefault="00094BF8" w:rsidP="00094BF8">
      <w:pPr>
        <w:pStyle w:val="EndnoteText"/>
        <w:rPr>
          <w:rFonts w:ascii="Times New Roman" w:hAnsi="Times New Roman" w:cs="Times New Roman"/>
        </w:rPr>
      </w:pPr>
    </w:p>
    <w:p w14:paraId="24EAA7F9" w14:textId="12FC722E" w:rsidR="00BE5330" w:rsidRPr="004A05A5" w:rsidRDefault="009160D6" w:rsidP="00BE5330">
      <w:pPr>
        <w:pStyle w:val="Heading1"/>
        <w:shd w:val="clear" w:color="auto" w:fill="FFFFFF"/>
        <w:spacing w:before="0" w:line="240" w:lineRule="atLeast"/>
        <w:textAlignment w:val="baseline"/>
        <w:rPr>
          <w:rFonts w:ascii="Times New Roman" w:eastAsia="Times New Roman" w:hAnsi="Times New Roman" w:cs="Times New Roman"/>
          <w:b w:val="0"/>
          <w:bCs w:val="0"/>
          <w:color w:val="48423F"/>
          <w:spacing w:val="-15"/>
          <w:sz w:val="24"/>
          <w:szCs w:val="24"/>
        </w:rPr>
      </w:pPr>
      <w:r w:rsidRPr="009C2FEB">
        <w:rPr>
          <w:rFonts w:ascii="Times New Roman" w:hAnsi="Times New Roman" w:cs="Times New Roman"/>
          <w:b w:val="0"/>
          <w:color w:val="auto"/>
          <w:sz w:val="24"/>
          <w:szCs w:val="24"/>
          <w:lang w:val="en-US"/>
        </w:rPr>
        <w:t>SHANKS</w:t>
      </w:r>
      <w:r w:rsidR="00BE5330" w:rsidRPr="009C2FEB">
        <w:rPr>
          <w:rFonts w:ascii="Times New Roman" w:hAnsi="Times New Roman" w:cs="Times New Roman"/>
          <w:b w:val="0"/>
          <w:color w:val="auto"/>
          <w:sz w:val="24"/>
          <w:szCs w:val="24"/>
          <w:lang w:val="en-US"/>
        </w:rPr>
        <w:t>, D. (2012).</w:t>
      </w:r>
      <w:r w:rsidR="00BE5330" w:rsidRPr="009C2FEB">
        <w:rPr>
          <w:rFonts w:ascii="Times New Roman" w:hAnsi="Times New Roman" w:cs="Times New Roman"/>
          <w:sz w:val="24"/>
          <w:szCs w:val="24"/>
          <w:lang w:val="en-US"/>
        </w:rPr>
        <w:t xml:space="preserve"> </w:t>
      </w:r>
      <w:r w:rsidR="00BE5330" w:rsidRPr="009C2FEB">
        <w:rPr>
          <w:rFonts w:ascii="Times New Roman" w:eastAsia="Times New Roman" w:hAnsi="Times New Roman" w:cs="Times New Roman"/>
          <w:b w:val="0"/>
          <w:bCs w:val="0"/>
          <w:color w:val="48423F"/>
          <w:spacing w:val="-15"/>
          <w:sz w:val="24"/>
          <w:szCs w:val="24"/>
          <w:lang w:val="en-US"/>
        </w:rPr>
        <w:t xml:space="preserve">“I Just Want Everyone To Look Into Their Eyes And See Their Souls” by Derek Shanks, Baar Roar. </w:t>
      </w:r>
      <w:r w:rsidR="00BE5330" w:rsidRPr="004A05A5">
        <w:rPr>
          <w:rFonts w:ascii="Times New Roman" w:eastAsia="Times New Roman" w:hAnsi="Times New Roman" w:cs="Times New Roman"/>
          <w:b w:val="0"/>
          <w:bCs w:val="0"/>
          <w:color w:val="48423F"/>
          <w:spacing w:val="-15"/>
          <w:sz w:val="24"/>
          <w:szCs w:val="24"/>
        </w:rPr>
        <w:t xml:space="preserve">Recuperado el 3 de marzo de 2014 de </w:t>
      </w:r>
    </w:p>
    <w:p w14:paraId="5101E6D1" w14:textId="3D05DC8B" w:rsidR="008A4910" w:rsidRPr="00CE0322" w:rsidRDefault="008A4910" w:rsidP="008A4910">
      <w:pPr>
        <w:rPr>
          <w:rFonts w:ascii="Times New Roman" w:hAnsi="Times New Roman" w:cs="Times New Roman"/>
        </w:rPr>
      </w:pPr>
      <w:r w:rsidRPr="004A05A5">
        <w:rPr>
          <w:rFonts w:ascii="Times New Roman" w:hAnsi="Times New Roman" w:cs="Times New Roman"/>
        </w:rPr>
        <w:t>http://www.wearejuxt.com/2011/12/16/an-interview-with-pachi-tamer-by-derek-shanks/</w:t>
      </w:r>
    </w:p>
    <w:p w14:paraId="4765BA7A" w14:textId="77777777" w:rsidR="00BE76BC" w:rsidRPr="00F41B8E" w:rsidRDefault="00BE76BC" w:rsidP="00CB5F97">
      <w:pPr>
        <w:spacing w:before="100" w:beforeAutospacing="1" w:after="100" w:afterAutospacing="1"/>
        <w:rPr>
          <w:rFonts w:ascii="Times New Roman" w:hAnsi="Times New Roman" w:cs="Times New Roman"/>
          <w:lang w:eastAsia="en-US"/>
        </w:rPr>
      </w:pPr>
    </w:p>
    <w:p w14:paraId="2F721AD3" w14:textId="77777777" w:rsidR="00EA754E" w:rsidRDefault="00EA754E"/>
    <w:p w14:paraId="477BD849" w14:textId="77777777" w:rsidR="00EA754E" w:rsidRDefault="00EA754E"/>
    <w:p w14:paraId="752534DE" w14:textId="77777777" w:rsidR="00EA754E" w:rsidRDefault="00EA754E"/>
    <w:p w14:paraId="0E67E52C" w14:textId="77777777" w:rsidR="00EA754E" w:rsidRPr="00A71AE8" w:rsidRDefault="00EA754E" w:rsidP="00EA754E">
      <w:pPr>
        <w:spacing w:line="480" w:lineRule="auto"/>
        <w:ind w:firstLine="360"/>
        <w:jc w:val="both"/>
        <w:rPr>
          <w:rFonts w:ascii="Times New Roman" w:hAnsi="Times New Roman"/>
        </w:rPr>
      </w:pPr>
    </w:p>
    <w:p w14:paraId="42CF897F" w14:textId="77777777" w:rsidR="00EA754E" w:rsidRPr="00A71AE8" w:rsidRDefault="00EA754E" w:rsidP="00EA754E">
      <w:pPr>
        <w:spacing w:line="480" w:lineRule="auto"/>
        <w:ind w:firstLine="360"/>
        <w:jc w:val="both"/>
        <w:rPr>
          <w:rFonts w:ascii="Times New Roman" w:hAnsi="Times New Roman"/>
        </w:rPr>
      </w:pPr>
    </w:p>
    <w:sectPr w:rsidR="00EA754E" w:rsidRPr="00A71AE8" w:rsidSect="001127A9">
      <w:endnotePr>
        <w:numFmt w:val="decimal"/>
      </w:endnotePr>
      <w:pgSz w:w="11900" w:h="16840"/>
      <w:pgMar w:top="1440" w:right="1800" w:bottom="993"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3A310" w14:textId="77777777" w:rsidR="006A0CAA" w:rsidRDefault="006A0CAA" w:rsidP="00D51F16">
      <w:pPr>
        <w:spacing w:after="0"/>
      </w:pPr>
      <w:r>
        <w:separator/>
      </w:r>
    </w:p>
  </w:endnote>
  <w:endnote w:type="continuationSeparator" w:id="0">
    <w:p w14:paraId="4086D026" w14:textId="77777777" w:rsidR="006A0CAA" w:rsidRDefault="006A0CAA" w:rsidP="00D51F16">
      <w:pPr>
        <w:spacing w:after="0"/>
      </w:pPr>
      <w:r>
        <w:continuationSeparator/>
      </w:r>
    </w:p>
  </w:endnote>
  <w:endnote w:id="1">
    <w:p w14:paraId="2ACBE722" w14:textId="73764A48" w:rsidR="0053504A" w:rsidRDefault="0053504A">
      <w:pPr>
        <w:pStyle w:val="EndnoteText"/>
      </w:pPr>
      <w:r>
        <w:rPr>
          <w:rStyle w:val="EndnoteReference"/>
        </w:rPr>
        <w:endnoteRef/>
      </w:r>
      <w:r>
        <w:t xml:space="preserve"> One dollar dreams. </w:t>
      </w:r>
      <w:r w:rsidRPr="00F41B8E">
        <w:t>http://www.one-dollar-dreams.com/</w:t>
      </w:r>
    </w:p>
  </w:endnote>
  <w:endnote w:id="2">
    <w:p w14:paraId="5BE4A96B" w14:textId="354B890B" w:rsidR="0053504A" w:rsidRDefault="0053504A">
      <w:pPr>
        <w:pStyle w:val="EndnoteText"/>
      </w:pPr>
      <w:r>
        <w:rPr>
          <w:rStyle w:val="EndnoteReference"/>
        </w:rPr>
        <w:endnoteRef/>
      </w:r>
      <w:r>
        <w:t xml:space="preserve"> Video Instagram Direct, en Instagram press blog: </w:t>
      </w:r>
      <w:r w:rsidRPr="006E6BDD">
        <w:t>http://blog.instagram.com/post/69789416311/instagram-direct</w:t>
      </w:r>
      <w:r>
        <w:t xml:space="preserve"> </w:t>
      </w:r>
    </w:p>
  </w:endnote>
  <w:endnote w:id="3">
    <w:p w14:paraId="5D57FE9B" w14:textId="616171C4" w:rsidR="0053504A" w:rsidRDefault="0053504A">
      <w:pPr>
        <w:pStyle w:val="EndnoteText"/>
      </w:pPr>
      <w:r>
        <w:rPr>
          <w:rStyle w:val="EndnoteReference"/>
        </w:rPr>
        <w:endnoteRef/>
      </w:r>
      <w:r>
        <w:t xml:space="preserve"> One dollar dreams. </w:t>
      </w:r>
      <w:r w:rsidRPr="00F41B8E">
        <w:t>http://www.one-dollar-dreams.com/</w:t>
      </w:r>
    </w:p>
  </w:endnote>
  <w:endnote w:id="4">
    <w:p w14:paraId="7A945224" w14:textId="7692FC26" w:rsidR="0053504A" w:rsidRDefault="0053504A">
      <w:pPr>
        <w:pStyle w:val="EndnoteText"/>
      </w:pPr>
      <w:r>
        <w:rPr>
          <w:rStyle w:val="EndnoteReference"/>
        </w:rPr>
        <w:endnoteRef/>
      </w:r>
      <w:r>
        <w:t xml:space="preserve"> Desachate 2014. </w:t>
      </w:r>
      <w:r w:rsidRPr="008A23DC">
        <w:t>http://www.desachate.com/manifiesto.html</w:t>
      </w:r>
    </w:p>
  </w:endnote>
  <w:endnote w:id="5">
    <w:p w14:paraId="419FB4E8" w14:textId="568D29D5" w:rsidR="0053504A" w:rsidRDefault="0053504A">
      <w:pPr>
        <w:pStyle w:val="EndnoteText"/>
      </w:pPr>
      <w:r>
        <w:rPr>
          <w:rStyle w:val="EndnoteReference"/>
        </w:rPr>
        <w:endnoteRef/>
      </w:r>
      <w:r>
        <w:t xml:space="preserve"> TEDx Rosario. Pachi Tamer (12/11/2013). </w:t>
      </w:r>
      <w:r w:rsidRPr="00102B26">
        <w:t>http://www.tedxrosario.com.ar/charlas/inner/?charlaID=42</w:t>
      </w:r>
    </w:p>
    <w:p w14:paraId="5E921736" w14:textId="77777777" w:rsidR="0053504A" w:rsidRDefault="0053504A">
      <w:pPr>
        <w:pStyle w:val="EndnoteText"/>
      </w:pPr>
    </w:p>
    <w:p w14:paraId="7AAF31BF" w14:textId="77777777" w:rsidR="0053504A" w:rsidRDefault="0053504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20B0604020202020204"/>
    <w:charset w:val="4D"/>
    <w:family w:val="swiss"/>
    <w:notTrueType/>
    <w:pitch w:val="default"/>
    <w:sig w:usb0="03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8EF51" w14:textId="77777777" w:rsidR="006A0CAA" w:rsidRDefault="006A0CAA" w:rsidP="00D51F16">
      <w:pPr>
        <w:spacing w:after="0"/>
      </w:pPr>
      <w:r>
        <w:separator/>
      </w:r>
    </w:p>
  </w:footnote>
  <w:footnote w:type="continuationSeparator" w:id="0">
    <w:p w14:paraId="4A5861D3" w14:textId="77777777" w:rsidR="006A0CAA" w:rsidRDefault="006A0CAA" w:rsidP="00D51F16">
      <w:pPr>
        <w:spacing w:after="0"/>
      </w:pPr>
      <w:r>
        <w:continuationSeparator/>
      </w:r>
    </w:p>
  </w:footnote>
  <w:footnote w:id="1">
    <w:p w14:paraId="312E910C" w14:textId="4C24526A" w:rsidR="0053504A" w:rsidRPr="001127A9" w:rsidRDefault="0053504A">
      <w:pPr>
        <w:pStyle w:val="FootnoteText"/>
        <w:rPr>
          <w:lang w:val="es-ES_tradnl"/>
        </w:rPr>
      </w:pPr>
      <w:r>
        <w:rPr>
          <w:rStyle w:val="FootnoteReference"/>
        </w:rPr>
        <w:footnoteRef/>
      </w:r>
      <w:r>
        <w:t xml:space="preserve"> </w:t>
      </w:r>
      <w:r w:rsidRPr="001127A9">
        <w:rPr>
          <w:sz w:val="20"/>
          <w:lang w:val="es-ES_tradnl"/>
        </w:rPr>
        <w:t>Dr. Jacob Bañuelos es Doctor por la Universidad Complutense de Madrid. Actualmente es profesor investigador del Tecnológico de Monterrey-Campus Ciudad de México y Director de la Maestría en Comunicación</w:t>
      </w:r>
      <w:r>
        <w:rPr>
          <w:sz w:val="20"/>
          <w:lang w:val="es-ES_tradnl"/>
        </w:rPr>
        <w:t>. email: jcapis@itesm.mx, jacobisraell@gmail.com</w:t>
      </w:r>
      <w:r w:rsidRPr="001127A9">
        <w:rPr>
          <w:sz w:val="20"/>
          <w:lang w:val="es-ES_tradnl"/>
        </w:rPr>
        <w:t>.</w:t>
      </w:r>
      <w:r>
        <w:rPr>
          <w:lang w:val="es-ES_tradn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E"/>
    <w:multiLevelType w:val="multilevel"/>
    <w:tmpl w:val="0A944FFA"/>
    <w:lvl w:ilvl="0">
      <w:numFmt w:val="none"/>
      <w:lvlText w:val=""/>
      <w:lvlJc w:val="left"/>
      <w:pPr>
        <w:tabs>
          <w:tab w:val="num" w:pos="360"/>
        </w:tabs>
      </w:pPr>
    </w:lvl>
    <w:lvl w:ilvl="1">
      <w:numFmt w:val="none"/>
      <w:lvlText w:val=""/>
      <w:lvlJc w:val="left"/>
      <w:pPr>
        <w:tabs>
          <w:tab w:val="num" w:pos="360"/>
        </w:tabs>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716956"/>
    <w:multiLevelType w:val="hybridMultilevel"/>
    <w:tmpl w:val="C0B45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6892E80"/>
    <w:multiLevelType w:val="hybridMultilevel"/>
    <w:tmpl w:val="361AD1B4"/>
    <w:lvl w:ilvl="0" w:tplc="0409000B">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DAE37E5"/>
    <w:multiLevelType w:val="hybridMultilevel"/>
    <w:tmpl w:val="FB0E0B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F60363D"/>
    <w:multiLevelType w:val="hybridMultilevel"/>
    <w:tmpl w:val="10BEC90E"/>
    <w:lvl w:ilvl="0" w:tplc="00010409">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A409EA"/>
    <w:multiLevelType w:val="hybridMultilevel"/>
    <w:tmpl w:val="01C67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BE0FD9"/>
    <w:multiLevelType w:val="hybridMultilevel"/>
    <w:tmpl w:val="55343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2F7365"/>
    <w:multiLevelType w:val="multilevel"/>
    <w:tmpl w:val="8E003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E30EE8"/>
    <w:multiLevelType w:val="multilevel"/>
    <w:tmpl w:val="0F14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0105C4"/>
    <w:multiLevelType w:val="hybridMultilevel"/>
    <w:tmpl w:val="AC98C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B979D4"/>
    <w:multiLevelType w:val="hybridMultilevel"/>
    <w:tmpl w:val="2B8ACE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
  </w:num>
  <w:num w:numId="4">
    <w:abstractNumId w:val="2"/>
  </w:num>
  <w:num w:numId="5">
    <w:abstractNumId w:val="3"/>
  </w:num>
  <w:num w:numId="6">
    <w:abstractNumId w:val="5"/>
  </w:num>
  <w:num w:numId="7">
    <w:abstractNumId w:val="7"/>
  </w:num>
  <w:num w:numId="8">
    <w:abstractNumId w:val="10"/>
  </w:num>
  <w:num w:numId="9">
    <w:abstractNumId w:val="11"/>
  </w:num>
  <w:num w:numId="10">
    <w:abstractNumId w:val="4"/>
  </w:num>
  <w:num w:numId="11">
    <w:abstractNumId w:val="13"/>
  </w:num>
  <w:num w:numId="12">
    <w:abstractNumId w:val="6"/>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0BC"/>
    <w:rsid w:val="000008E1"/>
    <w:rsid w:val="000252B3"/>
    <w:rsid w:val="00042D97"/>
    <w:rsid w:val="00083B90"/>
    <w:rsid w:val="00094BF8"/>
    <w:rsid w:val="00097308"/>
    <w:rsid w:val="000A6EB4"/>
    <w:rsid w:val="000B7E67"/>
    <w:rsid w:val="000C0A0C"/>
    <w:rsid w:val="000C5B14"/>
    <w:rsid w:val="00102B26"/>
    <w:rsid w:val="00110A51"/>
    <w:rsid w:val="001127A9"/>
    <w:rsid w:val="0011564A"/>
    <w:rsid w:val="00122ECC"/>
    <w:rsid w:val="0013172A"/>
    <w:rsid w:val="00144FF6"/>
    <w:rsid w:val="0015158A"/>
    <w:rsid w:val="00151706"/>
    <w:rsid w:val="00153A00"/>
    <w:rsid w:val="00154200"/>
    <w:rsid w:val="00160C58"/>
    <w:rsid w:val="00197182"/>
    <w:rsid w:val="001F2BF1"/>
    <w:rsid w:val="001F715D"/>
    <w:rsid w:val="00217127"/>
    <w:rsid w:val="00224189"/>
    <w:rsid w:val="00233123"/>
    <w:rsid w:val="00252C85"/>
    <w:rsid w:val="00256D75"/>
    <w:rsid w:val="00267BE9"/>
    <w:rsid w:val="00292BDF"/>
    <w:rsid w:val="002B2098"/>
    <w:rsid w:val="002B3207"/>
    <w:rsid w:val="002B35D3"/>
    <w:rsid w:val="002E0954"/>
    <w:rsid w:val="002E15D0"/>
    <w:rsid w:val="003042B2"/>
    <w:rsid w:val="003106A2"/>
    <w:rsid w:val="003111C3"/>
    <w:rsid w:val="00313630"/>
    <w:rsid w:val="00316C97"/>
    <w:rsid w:val="0031736D"/>
    <w:rsid w:val="00324910"/>
    <w:rsid w:val="00325403"/>
    <w:rsid w:val="00367E32"/>
    <w:rsid w:val="00372857"/>
    <w:rsid w:val="0038793B"/>
    <w:rsid w:val="003958DB"/>
    <w:rsid w:val="003C649E"/>
    <w:rsid w:val="003E4611"/>
    <w:rsid w:val="00433221"/>
    <w:rsid w:val="00441218"/>
    <w:rsid w:val="00456E90"/>
    <w:rsid w:val="004769C1"/>
    <w:rsid w:val="004825ED"/>
    <w:rsid w:val="0048362F"/>
    <w:rsid w:val="00484F4B"/>
    <w:rsid w:val="00493139"/>
    <w:rsid w:val="004939F2"/>
    <w:rsid w:val="004A05A5"/>
    <w:rsid w:val="004C1F2C"/>
    <w:rsid w:val="004D5F7C"/>
    <w:rsid w:val="004D7E94"/>
    <w:rsid w:val="004E2EAD"/>
    <w:rsid w:val="004F0325"/>
    <w:rsid w:val="004F4BEC"/>
    <w:rsid w:val="00525AEF"/>
    <w:rsid w:val="00527DD7"/>
    <w:rsid w:val="0053504A"/>
    <w:rsid w:val="005670E9"/>
    <w:rsid w:val="005717EB"/>
    <w:rsid w:val="00577419"/>
    <w:rsid w:val="00586EF4"/>
    <w:rsid w:val="005A1018"/>
    <w:rsid w:val="005A1BB6"/>
    <w:rsid w:val="005B1C52"/>
    <w:rsid w:val="005B2ABE"/>
    <w:rsid w:val="005B46B3"/>
    <w:rsid w:val="005C48FA"/>
    <w:rsid w:val="005C4AEF"/>
    <w:rsid w:val="005C6C14"/>
    <w:rsid w:val="005E0355"/>
    <w:rsid w:val="005F00EA"/>
    <w:rsid w:val="005F516F"/>
    <w:rsid w:val="006104D3"/>
    <w:rsid w:val="00621B00"/>
    <w:rsid w:val="00633673"/>
    <w:rsid w:val="00653BC6"/>
    <w:rsid w:val="00696D03"/>
    <w:rsid w:val="006A0CAA"/>
    <w:rsid w:val="006E6BDD"/>
    <w:rsid w:val="006F7617"/>
    <w:rsid w:val="007033DD"/>
    <w:rsid w:val="00707750"/>
    <w:rsid w:val="00707DE2"/>
    <w:rsid w:val="00722046"/>
    <w:rsid w:val="00723887"/>
    <w:rsid w:val="00737C90"/>
    <w:rsid w:val="00740861"/>
    <w:rsid w:val="0075136D"/>
    <w:rsid w:val="00753AB0"/>
    <w:rsid w:val="0076500F"/>
    <w:rsid w:val="007716C6"/>
    <w:rsid w:val="00783924"/>
    <w:rsid w:val="00794883"/>
    <w:rsid w:val="007A1A76"/>
    <w:rsid w:val="007B3FDB"/>
    <w:rsid w:val="007C0D95"/>
    <w:rsid w:val="007C7D20"/>
    <w:rsid w:val="007D40A5"/>
    <w:rsid w:val="007D60A1"/>
    <w:rsid w:val="007E261A"/>
    <w:rsid w:val="008010BC"/>
    <w:rsid w:val="008031EE"/>
    <w:rsid w:val="00810642"/>
    <w:rsid w:val="00812600"/>
    <w:rsid w:val="008261F4"/>
    <w:rsid w:val="0087528B"/>
    <w:rsid w:val="00891EB0"/>
    <w:rsid w:val="008A23DC"/>
    <w:rsid w:val="008A3620"/>
    <w:rsid w:val="008A4910"/>
    <w:rsid w:val="008E2765"/>
    <w:rsid w:val="008F3BC7"/>
    <w:rsid w:val="008F4F2A"/>
    <w:rsid w:val="009160D6"/>
    <w:rsid w:val="00920589"/>
    <w:rsid w:val="009315A2"/>
    <w:rsid w:val="009730B0"/>
    <w:rsid w:val="00984B99"/>
    <w:rsid w:val="00985ECA"/>
    <w:rsid w:val="009A1A15"/>
    <w:rsid w:val="009B3095"/>
    <w:rsid w:val="009B5FE6"/>
    <w:rsid w:val="009C2FEB"/>
    <w:rsid w:val="009D7F4B"/>
    <w:rsid w:val="009E4C49"/>
    <w:rsid w:val="00A3582A"/>
    <w:rsid w:val="00A63A90"/>
    <w:rsid w:val="00A8674A"/>
    <w:rsid w:val="00A94D5C"/>
    <w:rsid w:val="00AB24AF"/>
    <w:rsid w:val="00AB5CCF"/>
    <w:rsid w:val="00AC46E3"/>
    <w:rsid w:val="00AD2B4F"/>
    <w:rsid w:val="00AD6CDA"/>
    <w:rsid w:val="00AF50BB"/>
    <w:rsid w:val="00AF6671"/>
    <w:rsid w:val="00B02012"/>
    <w:rsid w:val="00B1460E"/>
    <w:rsid w:val="00B70AA0"/>
    <w:rsid w:val="00B714A7"/>
    <w:rsid w:val="00B743EC"/>
    <w:rsid w:val="00BB07DA"/>
    <w:rsid w:val="00BC1B8F"/>
    <w:rsid w:val="00BC4B8E"/>
    <w:rsid w:val="00BE2032"/>
    <w:rsid w:val="00BE5330"/>
    <w:rsid w:val="00BE76BC"/>
    <w:rsid w:val="00C10255"/>
    <w:rsid w:val="00C15D75"/>
    <w:rsid w:val="00C31CB3"/>
    <w:rsid w:val="00C351C6"/>
    <w:rsid w:val="00C437FA"/>
    <w:rsid w:val="00C43F9C"/>
    <w:rsid w:val="00C65763"/>
    <w:rsid w:val="00C7609D"/>
    <w:rsid w:val="00CB5F97"/>
    <w:rsid w:val="00CC65AF"/>
    <w:rsid w:val="00CC7392"/>
    <w:rsid w:val="00CE0322"/>
    <w:rsid w:val="00CE3679"/>
    <w:rsid w:val="00CF2703"/>
    <w:rsid w:val="00CF39B2"/>
    <w:rsid w:val="00D107DC"/>
    <w:rsid w:val="00D15625"/>
    <w:rsid w:val="00D2304A"/>
    <w:rsid w:val="00D42A50"/>
    <w:rsid w:val="00D51F16"/>
    <w:rsid w:val="00D5206D"/>
    <w:rsid w:val="00D93298"/>
    <w:rsid w:val="00DB29CF"/>
    <w:rsid w:val="00DB6916"/>
    <w:rsid w:val="00DD3349"/>
    <w:rsid w:val="00DE5B1F"/>
    <w:rsid w:val="00DF4155"/>
    <w:rsid w:val="00E03E66"/>
    <w:rsid w:val="00E31679"/>
    <w:rsid w:val="00E316B2"/>
    <w:rsid w:val="00E333B9"/>
    <w:rsid w:val="00E45B7B"/>
    <w:rsid w:val="00E61D45"/>
    <w:rsid w:val="00E861C5"/>
    <w:rsid w:val="00EA754E"/>
    <w:rsid w:val="00EE3C35"/>
    <w:rsid w:val="00EF1784"/>
    <w:rsid w:val="00EF73F0"/>
    <w:rsid w:val="00F14614"/>
    <w:rsid w:val="00F17097"/>
    <w:rsid w:val="00F27367"/>
    <w:rsid w:val="00F41B8E"/>
    <w:rsid w:val="00F42D59"/>
    <w:rsid w:val="00F55DF4"/>
    <w:rsid w:val="00F65BEF"/>
    <w:rsid w:val="00FA724B"/>
    <w:rsid w:val="00FC63FF"/>
    <w:rsid w:val="00FD0B2B"/>
    <w:rsid w:val="00FE263A"/>
  </w:rsids>
  <m:mathPr>
    <m:mathFont m:val="Cambria Math"/>
    <m:brkBin m:val="before"/>
    <m:brkBinSub m:val="--"/>
    <m:smallFrac/>
    <m:dispDef/>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5932E84"/>
  <w15:docId w15:val="{E0D94FE1-96CF-D145-9929-09147CF60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s-ES_tradnl"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5403"/>
    <w:rPr>
      <w:sz w:val="24"/>
      <w:szCs w:val="24"/>
    </w:rPr>
  </w:style>
  <w:style w:type="paragraph" w:styleId="Heading1">
    <w:name w:val="heading 1"/>
    <w:basedOn w:val="Normal"/>
    <w:next w:val="Normal"/>
    <w:link w:val="Heading1Char"/>
    <w:uiPriority w:val="9"/>
    <w:qFormat/>
    <w:rsid w:val="00110A5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9"/>
    <w:qFormat/>
    <w:rsid w:val="00D51F16"/>
    <w:pPr>
      <w:keepNext/>
      <w:spacing w:after="0"/>
      <w:jc w:val="center"/>
      <w:outlineLvl w:val="1"/>
    </w:pPr>
    <w:rPr>
      <w:rFonts w:ascii="Times New Roman" w:eastAsia="Times New Roman" w:hAnsi="Times New Roman" w:cs="Times New Roman"/>
      <w:b/>
      <w:szCs w:val="20"/>
      <w:lang w:val="en-US" w:eastAsia="en-US"/>
    </w:rPr>
  </w:style>
  <w:style w:type="paragraph" w:styleId="Heading3">
    <w:name w:val="heading 3"/>
    <w:basedOn w:val="Normal"/>
    <w:next w:val="Normal"/>
    <w:link w:val="Heading3Char"/>
    <w:uiPriority w:val="99"/>
    <w:qFormat/>
    <w:rsid w:val="00D51F16"/>
    <w:pPr>
      <w:keepNext/>
      <w:spacing w:after="0"/>
      <w:outlineLvl w:val="2"/>
    </w:pPr>
    <w:rPr>
      <w:rFonts w:ascii="ArialMT" w:eastAsia="Times New Roman" w:hAnsi="ArialMT" w:cs="Times New Roman"/>
      <w:b/>
      <w:sz w:val="20"/>
      <w:szCs w:val="20"/>
      <w:lang w:val="en-US" w:eastAsia="en-US"/>
    </w:rPr>
  </w:style>
  <w:style w:type="paragraph" w:styleId="Heading4">
    <w:name w:val="heading 4"/>
    <w:basedOn w:val="Normal"/>
    <w:next w:val="Normal"/>
    <w:link w:val="Heading4Char"/>
    <w:uiPriority w:val="99"/>
    <w:qFormat/>
    <w:rsid w:val="00D51F16"/>
    <w:pPr>
      <w:keepNext/>
      <w:spacing w:after="0"/>
      <w:outlineLvl w:val="3"/>
    </w:pPr>
    <w:rPr>
      <w:rFonts w:ascii="Times New Roman" w:eastAsia="Times New Roman" w:hAnsi="Times New Roman" w:cs="Times New Roman"/>
      <w:b/>
      <w:sz w:val="22"/>
      <w:szCs w:val="20"/>
      <w:lang w:val="en-US" w:eastAsia="en-US"/>
    </w:rPr>
  </w:style>
  <w:style w:type="paragraph" w:styleId="Heading5">
    <w:name w:val="heading 5"/>
    <w:basedOn w:val="Normal"/>
    <w:next w:val="Normal"/>
    <w:link w:val="Heading5Char"/>
    <w:uiPriority w:val="99"/>
    <w:qFormat/>
    <w:rsid w:val="00D51F16"/>
    <w:pPr>
      <w:keepNext/>
      <w:spacing w:after="0"/>
      <w:jc w:val="center"/>
      <w:outlineLvl w:val="4"/>
    </w:pPr>
    <w:rPr>
      <w:rFonts w:ascii="Times New Roman" w:eastAsia="Times New Roman" w:hAnsi="Times New Roman" w:cs="Times New Roman"/>
      <w:b/>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B2A62"/>
    <w:rPr>
      <w:rFonts w:ascii="Lucida Grande" w:hAnsi="Lucida Grande"/>
      <w:sz w:val="18"/>
      <w:szCs w:val="18"/>
    </w:rPr>
  </w:style>
  <w:style w:type="paragraph" w:styleId="Bibliography">
    <w:name w:val="Bibliography"/>
    <w:basedOn w:val="Normal"/>
    <w:next w:val="Normal"/>
    <w:uiPriority w:val="37"/>
    <w:unhideWhenUsed/>
    <w:rsid w:val="009730B0"/>
    <w:pPr>
      <w:spacing w:after="0"/>
    </w:pPr>
    <w:rPr>
      <w:rFonts w:ascii="Cambria" w:eastAsia="MS Mincho" w:hAnsi="Cambria" w:cs="Times New Roman"/>
      <w:lang w:eastAsia="es-ES"/>
    </w:rPr>
  </w:style>
  <w:style w:type="character" w:customStyle="1" w:styleId="Heading3Char">
    <w:name w:val="Heading 3 Char"/>
    <w:basedOn w:val="DefaultParagraphFont"/>
    <w:link w:val="Heading3"/>
    <w:uiPriority w:val="99"/>
    <w:rsid w:val="00D51F16"/>
    <w:rPr>
      <w:rFonts w:ascii="ArialMT" w:eastAsia="Times New Roman" w:hAnsi="ArialMT" w:cs="Times New Roman"/>
      <w:b/>
      <w:lang w:val="en-US" w:eastAsia="en-US"/>
    </w:rPr>
  </w:style>
  <w:style w:type="paragraph" w:styleId="FootnoteText">
    <w:name w:val="footnote text"/>
    <w:basedOn w:val="Normal"/>
    <w:link w:val="FootnoteTextChar"/>
    <w:uiPriority w:val="99"/>
    <w:semiHidden/>
    <w:rsid w:val="00D51F16"/>
    <w:pPr>
      <w:spacing w:after="0"/>
    </w:pPr>
    <w:rPr>
      <w:rFonts w:ascii="Times New Roman" w:eastAsia="Times New Roman" w:hAnsi="Times New Roman" w:cs="Times New Roman"/>
      <w:szCs w:val="20"/>
      <w:lang w:val="en-US" w:eastAsia="en-US"/>
    </w:rPr>
  </w:style>
  <w:style w:type="character" w:customStyle="1" w:styleId="FootnoteTextChar">
    <w:name w:val="Footnote Text Char"/>
    <w:basedOn w:val="DefaultParagraphFont"/>
    <w:link w:val="FootnoteText"/>
    <w:uiPriority w:val="99"/>
    <w:semiHidden/>
    <w:rsid w:val="00D51F16"/>
    <w:rPr>
      <w:rFonts w:ascii="Times New Roman" w:eastAsia="Times New Roman" w:hAnsi="Times New Roman" w:cs="Times New Roman"/>
      <w:sz w:val="24"/>
      <w:lang w:val="en-US" w:eastAsia="en-US"/>
    </w:rPr>
  </w:style>
  <w:style w:type="paragraph" w:styleId="BodyText">
    <w:name w:val="Body Text"/>
    <w:basedOn w:val="Normal"/>
    <w:link w:val="BodyTextChar"/>
    <w:uiPriority w:val="99"/>
    <w:rsid w:val="00D51F16"/>
    <w:pPr>
      <w:spacing w:after="0"/>
      <w:jc w:val="right"/>
    </w:pPr>
    <w:rPr>
      <w:rFonts w:ascii="Times New Roman" w:eastAsia="Times New Roman" w:hAnsi="Times New Roman" w:cs="Times New Roman"/>
      <w:szCs w:val="20"/>
      <w:lang w:val="en-US" w:eastAsia="en-US"/>
    </w:rPr>
  </w:style>
  <w:style w:type="character" w:customStyle="1" w:styleId="BodyTextChar">
    <w:name w:val="Body Text Char"/>
    <w:basedOn w:val="DefaultParagraphFont"/>
    <w:link w:val="BodyText"/>
    <w:uiPriority w:val="99"/>
    <w:rsid w:val="00D51F16"/>
    <w:rPr>
      <w:rFonts w:ascii="Times New Roman" w:eastAsia="Times New Roman" w:hAnsi="Times New Roman" w:cs="Times New Roman"/>
      <w:sz w:val="24"/>
      <w:lang w:val="en-US" w:eastAsia="en-US"/>
    </w:rPr>
  </w:style>
  <w:style w:type="character" w:customStyle="1" w:styleId="Heading2Char">
    <w:name w:val="Heading 2 Char"/>
    <w:basedOn w:val="DefaultParagraphFont"/>
    <w:link w:val="Heading2"/>
    <w:uiPriority w:val="99"/>
    <w:rsid w:val="00D51F16"/>
    <w:rPr>
      <w:rFonts w:ascii="Times New Roman" w:eastAsia="Times New Roman" w:hAnsi="Times New Roman" w:cs="Times New Roman"/>
      <w:b/>
      <w:sz w:val="24"/>
      <w:lang w:val="en-US" w:eastAsia="en-US"/>
    </w:rPr>
  </w:style>
  <w:style w:type="character" w:customStyle="1" w:styleId="Heading4Char">
    <w:name w:val="Heading 4 Char"/>
    <w:basedOn w:val="DefaultParagraphFont"/>
    <w:link w:val="Heading4"/>
    <w:uiPriority w:val="99"/>
    <w:rsid w:val="00D51F16"/>
    <w:rPr>
      <w:rFonts w:ascii="Times New Roman" w:eastAsia="Times New Roman" w:hAnsi="Times New Roman" w:cs="Times New Roman"/>
      <w:b/>
      <w:sz w:val="22"/>
      <w:lang w:val="en-US" w:eastAsia="en-US"/>
    </w:rPr>
  </w:style>
  <w:style w:type="paragraph" w:styleId="BodyText2">
    <w:name w:val="Body Text 2"/>
    <w:basedOn w:val="Normal"/>
    <w:link w:val="BodyText2Char"/>
    <w:uiPriority w:val="99"/>
    <w:rsid w:val="00D51F16"/>
    <w:pPr>
      <w:spacing w:after="0"/>
    </w:pPr>
    <w:rPr>
      <w:rFonts w:ascii="Times New Roman" w:eastAsia="Times New Roman" w:hAnsi="Times New Roman" w:cs="Times New Roman"/>
      <w:sz w:val="22"/>
      <w:szCs w:val="20"/>
      <w:lang w:val="en-US" w:eastAsia="en-US"/>
    </w:rPr>
  </w:style>
  <w:style w:type="character" w:customStyle="1" w:styleId="BodyText2Char">
    <w:name w:val="Body Text 2 Char"/>
    <w:basedOn w:val="DefaultParagraphFont"/>
    <w:link w:val="BodyText2"/>
    <w:uiPriority w:val="99"/>
    <w:rsid w:val="00D51F16"/>
    <w:rPr>
      <w:rFonts w:ascii="Times New Roman" w:eastAsia="Times New Roman" w:hAnsi="Times New Roman" w:cs="Times New Roman"/>
      <w:sz w:val="22"/>
      <w:lang w:val="en-US" w:eastAsia="en-US"/>
    </w:rPr>
  </w:style>
  <w:style w:type="character" w:customStyle="1" w:styleId="Heading5Char">
    <w:name w:val="Heading 5 Char"/>
    <w:basedOn w:val="DefaultParagraphFont"/>
    <w:link w:val="Heading5"/>
    <w:uiPriority w:val="99"/>
    <w:rsid w:val="00D51F16"/>
    <w:rPr>
      <w:rFonts w:ascii="Times New Roman" w:eastAsia="Times New Roman" w:hAnsi="Times New Roman" w:cs="Times New Roman"/>
      <w:b/>
      <w:lang w:val="en-US" w:eastAsia="en-US"/>
    </w:rPr>
  </w:style>
  <w:style w:type="paragraph" w:styleId="Header">
    <w:name w:val="header"/>
    <w:basedOn w:val="Normal"/>
    <w:link w:val="HeaderChar"/>
    <w:uiPriority w:val="99"/>
    <w:unhideWhenUsed/>
    <w:rsid w:val="00D51F16"/>
    <w:pPr>
      <w:tabs>
        <w:tab w:val="center" w:pos="4153"/>
        <w:tab w:val="right" w:pos="8306"/>
      </w:tabs>
      <w:spacing w:after="0"/>
    </w:pPr>
  </w:style>
  <w:style w:type="character" w:customStyle="1" w:styleId="HeaderChar">
    <w:name w:val="Header Char"/>
    <w:basedOn w:val="DefaultParagraphFont"/>
    <w:link w:val="Header"/>
    <w:uiPriority w:val="99"/>
    <w:rsid w:val="00D51F16"/>
    <w:rPr>
      <w:sz w:val="24"/>
      <w:szCs w:val="24"/>
    </w:rPr>
  </w:style>
  <w:style w:type="paragraph" w:styleId="Footer">
    <w:name w:val="footer"/>
    <w:basedOn w:val="Normal"/>
    <w:link w:val="FooterChar"/>
    <w:uiPriority w:val="99"/>
    <w:unhideWhenUsed/>
    <w:rsid w:val="00D51F16"/>
    <w:pPr>
      <w:tabs>
        <w:tab w:val="center" w:pos="4153"/>
        <w:tab w:val="right" w:pos="8306"/>
      </w:tabs>
      <w:spacing w:after="0"/>
    </w:pPr>
  </w:style>
  <w:style w:type="character" w:customStyle="1" w:styleId="FooterChar">
    <w:name w:val="Footer Char"/>
    <w:basedOn w:val="DefaultParagraphFont"/>
    <w:link w:val="Footer"/>
    <w:uiPriority w:val="99"/>
    <w:rsid w:val="00D51F16"/>
    <w:rPr>
      <w:sz w:val="24"/>
      <w:szCs w:val="24"/>
    </w:rPr>
  </w:style>
  <w:style w:type="character" w:customStyle="1" w:styleId="Heading1Char">
    <w:name w:val="Heading 1 Char"/>
    <w:basedOn w:val="DefaultParagraphFont"/>
    <w:link w:val="Heading1"/>
    <w:uiPriority w:val="9"/>
    <w:rsid w:val="00110A51"/>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semiHidden/>
    <w:unhideWhenUsed/>
    <w:rsid w:val="00110A51"/>
    <w:rPr>
      <w:color w:val="0000FF"/>
      <w:u w:val="single"/>
    </w:rPr>
  </w:style>
  <w:style w:type="paragraph" w:styleId="NormalWeb">
    <w:name w:val="Normal (Web)"/>
    <w:basedOn w:val="Normal"/>
    <w:uiPriority w:val="99"/>
    <w:unhideWhenUsed/>
    <w:rsid w:val="00110A51"/>
    <w:pPr>
      <w:spacing w:before="100" w:beforeAutospacing="1" w:after="100" w:afterAutospacing="1"/>
    </w:pPr>
    <w:rPr>
      <w:rFonts w:ascii="Times" w:hAnsi="Times" w:cs="Times New Roman"/>
      <w:sz w:val="20"/>
      <w:szCs w:val="20"/>
      <w:lang w:eastAsia="en-US"/>
    </w:rPr>
  </w:style>
  <w:style w:type="character" w:styleId="Strong">
    <w:name w:val="Strong"/>
    <w:basedOn w:val="DefaultParagraphFont"/>
    <w:uiPriority w:val="22"/>
    <w:qFormat/>
    <w:rsid w:val="00110A51"/>
    <w:rPr>
      <w:b/>
      <w:bCs/>
    </w:rPr>
  </w:style>
  <w:style w:type="character" w:styleId="Emphasis">
    <w:name w:val="Emphasis"/>
    <w:basedOn w:val="DefaultParagraphFont"/>
    <w:uiPriority w:val="20"/>
    <w:qFormat/>
    <w:rsid w:val="00233123"/>
    <w:rPr>
      <w:i/>
      <w:iCs/>
    </w:rPr>
  </w:style>
  <w:style w:type="character" w:customStyle="1" w:styleId="watch-title">
    <w:name w:val="watch-title"/>
    <w:basedOn w:val="DefaultParagraphFont"/>
    <w:rsid w:val="00CB5F97"/>
  </w:style>
  <w:style w:type="paragraph" w:styleId="EndnoteText">
    <w:name w:val="endnote text"/>
    <w:basedOn w:val="Normal"/>
    <w:link w:val="EndnoteTextChar"/>
    <w:uiPriority w:val="99"/>
    <w:unhideWhenUsed/>
    <w:rsid w:val="00F41B8E"/>
    <w:pPr>
      <w:spacing w:after="0"/>
    </w:pPr>
  </w:style>
  <w:style w:type="character" w:customStyle="1" w:styleId="EndnoteTextChar">
    <w:name w:val="Endnote Text Char"/>
    <w:basedOn w:val="DefaultParagraphFont"/>
    <w:link w:val="EndnoteText"/>
    <w:uiPriority w:val="99"/>
    <w:rsid w:val="00F41B8E"/>
    <w:rPr>
      <w:sz w:val="24"/>
      <w:szCs w:val="24"/>
    </w:rPr>
  </w:style>
  <w:style w:type="character" w:styleId="EndnoteReference">
    <w:name w:val="endnote reference"/>
    <w:basedOn w:val="DefaultParagraphFont"/>
    <w:uiPriority w:val="99"/>
    <w:unhideWhenUsed/>
    <w:rsid w:val="00F41B8E"/>
    <w:rPr>
      <w:vertAlign w:val="superscript"/>
    </w:rPr>
  </w:style>
  <w:style w:type="paragraph" w:styleId="ListParagraph">
    <w:name w:val="List Paragraph"/>
    <w:basedOn w:val="Normal"/>
    <w:uiPriority w:val="34"/>
    <w:qFormat/>
    <w:rsid w:val="00E45B7B"/>
    <w:pPr>
      <w:ind w:left="720"/>
      <w:contextualSpacing/>
    </w:pPr>
  </w:style>
  <w:style w:type="table" w:styleId="LightList-Accent5">
    <w:name w:val="Light List Accent 5"/>
    <w:basedOn w:val="TableNormal"/>
    <w:uiPriority w:val="61"/>
    <w:rsid w:val="00EA754E"/>
    <w:pPr>
      <w:spacing w:after="0"/>
    </w:pPr>
    <w:rPr>
      <w:sz w:val="24"/>
      <w:szCs w:val="24"/>
      <w:lang w:eastAsia="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leGrid">
    <w:name w:val="Table Grid"/>
    <w:basedOn w:val="TableNormal"/>
    <w:uiPriority w:val="59"/>
    <w:rsid w:val="00252C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rsid w:val="001127A9"/>
    <w:rPr>
      <w:vertAlign w:val="superscript"/>
    </w:rPr>
  </w:style>
  <w:style w:type="character" w:customStyle="1" w:styleId="apple-converted-space">
    <w:name w:val="apple-converted-space"/>
    <w:basedOn w:val="DefaultParagraphFont"/>
    <w:rsid w:val="007C0D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095824">
      <w:bodyDiv w:val="1"/>
      <w:marLeft w:val="0"/>
      <w:marRight w:val="0"/>
      <w:marTop w:val="0"/>
      <w:marBottom w:val="0"/>
      <w:divBdr>
        <w:top w:val="none" w:sz="0" w:space="0" w:color="auto"/>
        <w:left w:val="none" w:sz="0" w:space="0" w:color="auto"/>
        <w:bottom w:val="none" w:sz="0" w:space="0" w:color="auto"/>
        <w:right w:val="none" w:sz="0" w:space="0" w:color="auto"/>
      </w:divBdr>
    </w:div>
    <w:div w:id="367410901">
      <w:bodyDiv w:val="1"/>
      <w:marLeft w:val="0"/>
      <w:marRight w:val="0"/>
      <w:marTop w:val="0"/>
      <w:marBottom w:val="0"/>
      <w:divBdr>
        <w:top w:val="none" w:sz="0" w:space="0" w:color="auto"/>
        <w:left w:val="none" w:sz="0" w:space="0" w:color="auto"/>
        <w:bottom w:val="none" w:sz="0" w:space="0" w:color="auto"/>
        <w:right w:val="none" w:sz="0" w:space="0" w:color="auto"/>
      </w:divBdr>
    </w:div>
    <w:div w:id="397753032">
      <w:bodyDiv w:val="1"/>
      <w:marLeft w:val="0"/>
      <w:marRight w:val="0"/>
      <w:marTop w:val="0"/>
      <w:marBottom w:val="0"/>
      <w:divBdr>
        <w:top w:val="none" w:sz="0" w:space="0" w:color="auto"/>
        <w:left w:val="none" w:sz="0" w:space="0" w:color="auto"/>
        <w:bottom w:val="none" w:sz="0" w:space="0" w:color="auto"/>
        <w:right w:val="none" w:sz="0" w:space="0" w:color="auto"/>
      </w:divBdr>
      <w:divsChild>
        <w:div w:id="9645306">
          <w:marLeft w:val="0"/>
          <w:marRight w:val="0"/>
          <w:marTop w:val="0"/>
          <w:marBottom w:val="0"/>
          <w:divBdr>
            <w:top w:val="none" w:sz="0" w:space="0" w:color="auto"/>
            <w:left w:val="none" w:sz="0" w:space="0" w:color="auto"/>
            <w:bottom w:val="none" w:sz="0" w:space="0" w:color="auto"/>
            <w:right w:val="none" w:sz="0" w:space="0" w:color="auto"/>
          </w:divBdr>
          <w:divsChild>
            <w:div w:id="1927113258">
              <w:marLeft w:val="0"/>
              <w:marRight w:val="0"/>
              <w:marTop w:val="0"/>
              <w:marBottom w:val="0"/>
              <w:divBdr>
                <w:top w:val="none" w:sz="0" w:space="0" w:color="auto"/>
                <w:left w:val="none" w:sz="0" w:space="0" w:color="auto"/>
                <w:bottom w:val="none" w:sz="0" w:space="0" w:color="auto"/>
                <w:right w:val="none" w:sz="0" w:space="0" w:color="auto"/>
              </w:divBdr>
              <w:divsChild>
                <w:div w:id="1011765036">
                  <w:marLeft w:val="0"/>
                  <w:marRight w:val="0"/>
                  <w:marTop w:val="0"/>
                  <w:marBottom w:val="0"/>
                  <w:divBdr>
                    <w:top w:val="none" w:sz="0" w:space="0" w:color="auto"/>
                    <w:left w:val="none" w:sz="0" w:space="0" w:color="auto"/>
                    <w:bottom w:val="none" w:sz="0" w:space="0" w:color="auto"/>
                    <w:right w:val="none" w:sz="0" w:space="0" w:color="auto"/>
                  </w:divBdr>
                  <w:divsChild>
                    <w:div w:id="1617980945">
                      <w:marLeft w:val="0"/>
                      <w:marRight w:val="0"/>
                      <w:marTop w:val="0"/>
                      <w:marBottom w:val="0"/>
                      <w:divBdr>
                        <w:top w:val="none" w:sz="0" w:space="0" w:color="auto"/>
                        <w:left w:val="none" w:sz="0" w:space="0" w:color="auto"/>
                        <w:bottom w:val="none" w:sz="0" w:space="0" w:color="auto"/>
                        <w:right w:val="none" w:sz="0" w:space="0" w:color="auto"/>
                      </w:divBdr>
                      <w:divsChild>
                        <w:div w:id="179321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004810">
      <w:bodyDiv w:val="1"/>
      <w:marLeft w:val="0"/>
      <w:marRight w:val="0"/>
      <w:marTop w:val="0"/>
      <w:marBottom w:val="0"/>
      <w:divBdr>
        <w:top w:val="none" w:sz="0" w:space="0" w:color="auto"/>
        <w:left w:val="none" w:sz="0" w:space="0" w:color="auto"/>
        <w:bottom w:val="none" w:sz="0" w:space="0" w:color="auto"/>
        <w:right w:val="none" w:sz="0" w:space="0" w:color="auto"/>
      </w:divBdr>
      <w:divsChild>
        <w:div w:id="1578202298">
          <w:marLeft w:val="0"/>
          <w:marRight w:val="0"/>
          <w:marTop w:val="0"/>
          <w:marBottom w:val="0"/>
          <w:divBdr>
            <w:top w:val="none" w:sz="0" w:space="0" w:color="auto"/>
            <w:left w:val="none" w:sz="0" w:space="0" w:color="auto"/>
            <w:bottom w:val="none" w:sz="0" w:space="0" w:color="auto"/>
            <w:right w:val="none" w:sz="0" w:space="0" w:color="auto"/>
          </w:divBdr>
          <w:divsChild>
            <w:div w:id="1562592888">
              <w:marLeft w:val="0"/>
              <w:marRight w:val="0"/>
              <w:marTop w:val="0"/>
              <w:marBottom w:val="0"/>
              <w:divBdr>
                <w:top w:val="none" w:sz="0" w:space="0" w:color="auto"/>
                <w:left w:val="none" w:sz="0" w:space="0" w:color="auto"/>
                <w:bottom w:val="none" w:sz="0" w:space="0" w:color="auto"/>
                <w:right w:val="none" w:sz="0" w:space="0" w:color="auto"/>
              </w:divBdr>
              <w:divsChild>
                <w:div w:id="589243914">
                  <w:marLeft w:val="0"/>
                  <w:marRight w:val="0"/>
                  <w:marTop w:val="0"/>
                  <w:marBottom w:val="0"/>
                  <w:divBdr>
                    <w:top w:val="none" w:sz="0" w:space="0" w:color="auto"/>
                    <w:left w:val="none" w:sz="0" w:space="0" w:color="auto"/>
                    <w:bottom w:val="none" w:sz="0" w:space="0" w:color="auto"/>
                    <w:right w:val="none" w:sz="0" w:space="0" w:color="auto"/>
                  </w:divBdr>
                  <w:divsChild>
                    <w:div w:id="1701709453">
                      <w:marLeft w:val="0"/>
                      <w:marRight w:val="0"/>
                      <w:marTop w:val="0"/>
                      <w:marBottom w:val="0"/>
                      <w:divBdr>
                        <w:top w:val="none" w:sz="0" w:space="0" w:color="auto"/>
                        <w:left w:val="none" w:sz="0" w:space="0" w:color="auto"/>
                        <w:bottom w:val="none" w:sz="0" w:space="0" w:color="auto"/>
                        <w:right w:val="none" w:sz="0" w:space="0" w:color="auto"/>
                      </w:divBdr>
                    </w:div>
                    <w:div w:id="2004619040">
                      <w:marLeft w:val="0"/>
                      <w:marRight w:val="0"/>
                      <w:marTop w:val="0"/>
                      <w:marBottom w:val="0"/>
                      <w:divBdr>
                        <w:top w:val="none" w:sz="0" w:space="0" w:color="auto"/>
                        <w:left w:val="none" w:sz="0" w:space="0" w:color="auto"/>
                        <w:bottom w:val="none" w:sz="0" w:space="0" w:color="auto"/>
                        <w:right w:val="none" w:sz="0" w:space="0" w:color="auto"/>
                      </w:divBdr>
                    </w:div>
                    <w:div w:id="1406996279">
                      <w:marLeft w:val="0"/>
                      <w:marRight w:val="0"/>
                      <w:marTop w:val="0"/>
                      <w:marBottom w:val="0"/>
                      <w:divBdr>
                        <w:top w:val="none" w:sz="0" w:space="0" w:color="auto"/>
                        <w:left w:val="none" w:sz="0" w:space="0" w:color="auto"/>
                        <w:bottom w:val="none" w:sz="0" w:space="0" w:color="auto"/>
                        <w:right w:val="none" w:sz="0" w:space="0" w:color="auto"/>
                      </w:divBdr>
                    </w:div>
                    <w:div w:id="393705260">
                      <w:marLeft w:val="0"/>
                      <w:marRight w:val="0"/>
                      <w:marTop w:val="0"/>
                      <w:marBottom w:val="0"/>
                      <w:divBdr>
                        <w:top w:val="none" w:sz="0" w:space="0" w:color="auto"/>
                        <w:left w:val="none" w:sz="0" w:space="0" w:color="auto"/>
                        <w:bottom w:val="none" w:sz="0" w:space="0" w:color="auto"/>
                        <w:right w:val="none" w:sz="0" w:space="0" w:color="auto"/>
                      </w:divBdr>
                    </w:div>
                    <w:div w:id="1801066972">
                      <w:marLeft w:val="0"/>
                      <w:marRight w:val="0"/>
                      <w:marTop w:val="0"/>
                      <w:marBottom w:val="0"/>
                      <w:divBdr>
                        <w:top w:val="none" w:sz="0" w:space="0" w:color="auto"/>
                        <w:left w:val="none" w:sz="0" w:space="0" w:color="auto"/>
                        <w:bottom w:val="none" w:sz="0" w:space="0" w:color="auto"/>
                        <w:right w:val="none" w:sz="0" w:space="0" w:color="auto"/>
                      </w:divBdr>
                    </w:div>
                    <w:div w:id="173417836">
                      <w:marLeft w:val="0"/>
                      <w:marRight w:val="0"/>
                      <w:marTop w:val="0"/>
                      <w:marBottom w:val="0"/>
                      <w:divBdr>
                        <w:top w:val="none" w:sz="0" w:space="0" w:color="auto"/>
                        <w:left w:val="none" w:sz="0" w:space="0" w:color="auto"/>
                        <w:bottom w:val="none" w:sz="0" w:space="0" w:color="auto"/>
                        <w:right w:val="none" w:sz="0" w:space="0" w:color="auto"/>
                      </w:divBdr>
                    </w:div>
                  </w:divsChild>
                </w:div>
                <w:div w:id="782261514">
                  <w:marLeft w:val="0"/>
                  <w:marRight w:val="0"/>
                  <w:marTop w:val="0"/>
                  <w:marBottom w:val="0"/>
                  <w:divBdr>
                    <w:top w:val="none" w:sz="0" w:space="0" w:color="auto"/>
                    <w:left w:val="none" w:sz="0" w:space="0" w:color="auto"/>
                    <w:bottom w:val="none" w:sz="0" w:space="0" w:color="auto"/>
                    <w:right w:val="none" w:sz="0" w:space="0" w:color="auto"/>
                  </w:divBdr>
                  <w:divsChild>
                    <w:div w:id="626160252">
                      <w:marLeft w:val="0"/>
                      <w:marRight w:val="0"/>
                      <w:marTop w:val="0"/>
                      <w:marBottom w:val="0"/>
                      <w:divBdr>
                        <w:top w:val="none" w:sz="0" w:space="0" w:color="auto"/>
                        <w:left w:val="none" w:sz="0" w:space="0" w:color="auto"/>
                        <w:bottom w:val="none" w:sz="0" w:space="0" w:color="auto"/>
                        <w:right w:val="none" w:sz="0" w:space="0" w:color="auto"/>
                      </w:divBdr>
                      <w:divsChild>
                        <w:div w:id="1687168898">
                          <w:marLeft w:val="0"/>
                          <w:marRight w:val="0"/>
                          <w:marTop w:val="0"/>
                          <w:marBottom w:val="0"/>
                          <w:divBdr>
                            <w:top w:val="none" w:sz="0" w:space="0" w:color="auto"/>
                            <w:left w:val="none" w:sz="0" w:space="0" w:color="auto"/>
                            <w:bottom w:val="none" w:sz="0" w:space="0" w:color="auto"/>
                            <w:right w:val="none" w:sz="0" w:space="0" w:color="auto"/>
                          </w:divBdr>
                        </w:div>
                        <w:div w:id="111879662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 w:id="185364290">
              <w:marLeft w:val="0"/>
              <w:marRight w:val="0"/>
              <w:marTop w:val="0"/>
              <w:marBottom w:val="0"/>
              <w:divBdr>
                <w:top w:val="none" w:sz="0" w:space="0" w:color="auto"/>
                <w:left w:val="none" w:sz="0" w:space="0" w:color="auto"/>
                <w:bottom w:val="none" w:sz="0" w:space="0" w:color="auto"/>
                <w:right w:val="none" w:sz="0" w:space="0" w:color="auto"/>
              </w:divBdr>
              <w:divsChild>
                <w:div w:id="358891731">
                  <w:marLeft w:val="0"/>
                  <w:marRight w:val="0"/>
                  <w:marTop w:val="0"/>
                  <w:marBottom w:val="0"/>
                  <w:divBdr>
                    <w:top w:val="none" w:sz="0" w:space="0" w:color="auto"/>
                    <w:left w:val="none" w:sz="0" w:space="0" w:color="auto"/>
                    <w:bottom w:val="none" w:sz="0" w:space="0" w:color="auto"/>
                    <w:right w:val="none" w:sz="0" w:space="0" w:color="auto"/>
                  </w:divBdr>
                  <w:divsChild>
                    <w:div w:id="335117256">
                      <w:marLeft w:val="0"/>
                      <w:marRight w:val="0"/>
                      <w:marTop w:val="0"/>
                      <w:marBottom w:val="0"/>
                      <w:divBdr>
                        <w:top w:val="none" w:sz="0" w:space="0" w:color="auto"/>
                        <w:left w:val="none" w:sz="0" w:space="0" w:color="auto"/>
                        <w:bottom w:val="none" w:sz="0" w:space="0" w:color="auto"/>
                        <w:right w:val="none" w:sz="0" w:space="0" w:color="auto"/>
                      </w:divBdr>
                    </w:div>
                    <w:div w:id="10934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8107">
      <w:bodyDiv w:val="1"/>
      <w:marLeft w:val="0"/>
      <w:marRight w:val="0"/>
      <w:marTop w:val="0"/>
      <w:marBottom w:val="0"/>
      <w:divBdr>
        <w:top w:val="none" w:sz="0" w:space="0" w:color="auto"/>
        <w:left w:val="none" w:sz="0" w:space="0" w:color="auto"/>
        <w:bottom w:val="none" w:sz="0" w:space="0" w:color="auto"/>
        <w:right w:val="none" w:sz="0" w:space="0" w:color="auto"/>
      </w:divBdr>
    </w:div>
    <w:div w:id="813912968">
      <w:bodyDiv w:val="1"/>
      <w:marLeft w:val="0"/>
      <w:marRight w:val="0"/>
      <w:marTop w:val="0"/>
      <w:marBottom w:val="0"/>
      <w:divBdr>
        <w:top w:val="none" w:sz="0" w:space="0" w:color="auto"/>
        <w:left w:val="none" w:sz="0" w:space="0" w:color="auto"/>
        <w:bottom w:val="none" w:sz="0" w:space="0" w:color="auto"/>
        <w:right w:val="none" w:sz="0" w:space="0" w:color="auto"/>
      </w:divBdr>
    </w:div>
    <w:div w:id="819886347">
      <w:bodyDiv w:val="1"/>
      <w:marLeft w:val="0"/>
      <w:marRight w:val="0"/>
      <w:marTop w:val="0"/>
      <w:marBottom w:val="0"/>
      <w:divBdr>
        <w:top w:val="none" w:sz="0" w:space="0" w:color="auto"/>
        <w:left w:val="none" w:sz="0" w:space="0" w:color="auto"/>
        <w:bottom w:val="none" w:sz="0" w:space="0" w:color="auto"/>
        <w:right w:val="none" w:sz="0" w:space="0" w:color="auto"/>
      </w:divBdr>
    </w:div>
    <w:div w:id="1395198626">
      <w:bodyDiv w:val="1"/>
      <w:marLeft w:val="0"/>
      <w:marRight w:val="0"/>
      <w:marTop w:val="0"/>
      <w:marBottom w:val="0"/>
      <w:divBdr>
        <w:top w:val="none" w:sz="0" w:space="0" w:color="auto"/>
        <w:left w:val="none" w:sz="0" w:space="0" w:color="auto"/>
        <w:bottom w:val="none" w:sz="0" w:space="0" w:color="auto"/>
        <w:right w:val="none" w:sz="0" w:space="0" w:color="auto"/>
      </w:divBdr>
    </w:div>
    <w:div w:id="1759711593">
      <w:bodyDiv w:val="1"/>
      <w:marLeft w:val="0"/>
      <w:marRight w:val="0"/>
      <w:marTop w:val="0"/>
      <w:marBottom w:val="0"/>
      <w:divBdr>
        <w:top w:val="none" w:sz="0" w:space="0" w:color="auto"/>
        <w:left w:val="none" w:sz="0" w:space="0" w:color="auto"/>
        <w:bottom w:val="none" w:sz="0" w:space="0" w:color="auto"/>
        <w:right w:val="none" w:sz="0" w:space="0" w:color="auto"/>
      </w:divBdr>
    </w:div>
    <w:div w:id="1807309611">
      <w:bodyDiv w:val="1"/>
      <w:marLeft w:val="0"/>
      <w:marRight w:val="0"/>
      <w:marTop w:val="0"/>
      <w:marBottom w:val="0"/>
      <w:divBdr>
        <w:top w:val="none" w:sz="0" w:space="0" w:color="auto"/>
        <w:left w:val="none" w:sz="0" w:space="0" w:color="auto"/>
        <w:bottom w:val="none" w:sz="0" w:space="0" w:color="auto"/>
        <w:right w:val="none" w:sz="0" w:space="0" w:color="auto"/>
      </w:divBdr>
    </w:div>
    <w:div w:id="1981761332">
      <w:bodyDiv w:val="1"/>
      <w:marLeft w:val="0"/>
      <w:marRight w:val="0"/>
      <w:marTop w:val="0"/>
      <w:marBottom w:val="0"/>
      <w:divBdr>
        <w:top w:val="none" w:sz="0" w:space="0" w:color="auto"/>
        <w:left w:val="none" w:sz="0" w:space="0" w:color="auto"/>
        <w:bottom w:val="none" w:sz="0" w:space="0" w:color="auto"/>
        <w:right w:val="none" w:sz="0" w:space="0" w:color="auto"/>
      </w:divBdr>
    </w:div>
    <w:div w:id="21306659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oyectotermo@gmail.com" TargetMode="External"/><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hyperlink" Target="http://ijxes.cgpublisher.com/"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5542</Words>
  <Characters>31595</Characters>
  <Application>Microsoft Office Word</Application>
  <DocSecurity>0</DocSecurity>
  <Lines>263</Lines>
  <Paragraphs>74</Paragraphs>
  <ScaleCrop>false</ScaleCrop>
  <Company/>
  <LinksUpToDate>false</LinksUpToDate>
  <CharactersWithSpaces>37063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INSTITUTO TECNOLOGICO Y DE ESTUDIOS SUPERIORES DE MO</dc:creator>
  <cp:keywords/>
  <dc:description/>
  <cp:lastModifiedBy>Microsoft Office User</cp:lastModifiedBy>
  <cp:revision>2</cp:revision>
  <dcterms:created xsi:type="dcterms:W3CDTF">2018-05-02T16:02:00Z</dcterms:created>
  <dcterms:modified xsi:type="dcterms:W3CDTF">2018-05-02T16:02:00Z</dcterms:modified>
</cp:coreProperties>
</file>